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ECFB7" w14:textId="77777777" w:rsidR="000A242F" w:rsidRDefault="000A242F" w:rsidP="000A242F">
      <w:pPr>
        <w:pStyle w:val="Frspaiere"/>
        <w:jc w:val="center"/>
        <w:rPr>
          <w:sz w:val="28"/>
          <w:szCs w:val="28"/>
        </w:rPr>
      </w:pPr>
    </w:p>
    <w:p w14:paraId="65E3A1EE" w14:textId="77777777" w:rsidR="000A242F" w:rsidRDefault="000A242F" w:rsidP="000A242F">
      <w:pPr>
        <w:pStyle w:val="Frspaiere"/>
        <w:jc w:val="center"/>
        <w:rPr>
          <w:sz w:val="28"/>
          <w:szCs w:val="28"/>
        </w:rPr>
      </w:pPr>
      <w:r>
        <w:rPr>
          <w:sz w:val="28"/>
          <w:szCs w:val="28"/>
        </w:rPr>
        <w:t>ROMANIA</w:t>
      </w:r>
    </w:p>
    <w:p w14:paraId="68C80A70" w14:textId="77777777" w:rsidR="000A242F" w:rsidRDefault="000A242F" w:rsidP="000A242F">
      <w:pPr>
        <w:pStyle w:val="Frspaiere"/>
        <w:jc w:val="center"/>
        <w:rPr>
          <w:sz w:val="28"/>
          <w:szCs w:val="28"/>
        </w:rPr>
      </w:pPr>
      <w:r>
        <w:rPr>
          <w:sz w:val="28"/>
          <w:szCs w:val="28"/>
        </w:rPr>
        <w:t>JUDETUL NEAMT</w:t>
      </w:r>
    </w:p>
    <w:p w14:paraId="5D4568DE" w14:textId="77777777" w:rsidR="000A242F" w:rsidRDefault="000A242F" w:rsidP="000A242F">
      <w:pPr>
        <w:pStyle w:val="Frspaier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CONSILIUL </w:t>
      </w:r>
      <w:proofErr w:type="gramStart"/>
      <w:r>
        <w:rPr>
          <w:sz w:val="28"/>
          <w:szCs w:val="28"/>
        </w:rPr>
        <w:t>LOCAL  BOZIENI</w:t>
      </w:r>
      <w:proofErr w:type="gramEnd"/>
    </w:p>
    <w:p w14:paraId="4AD4E1FE" w14:textId="77777777" w:rsidR="000A242F" w:rsidRDefault="000A242F" w:rsidP="000A242F">
      <w:pPr>
        <w:pStyle w:val="Frspaiere"/>
        <w:jc w:val="center"/>
        <w:rPr>
          <w:sz w:val="28"/>
          <w:szCs w:val="28"/>
        </w:rPr>
      </w:pPr>
    </w:p>
    <w:p w14:paraId="63EEA2D7" w14:textId="77777777" w:rsidR="000A242F" w:rsidRDefault="000A242F" w:rsidP="000A242F">
      <w:pPr>
        <w:pStyle w:val="Frspaiere"/>
        <w:jc w:val="center"/>
        <w:rPr>
          <w:sz w:val="28"/>
          <w:szCs w:val="28"/>
        </w:rPr>
      </w:pPr>
    </w:p>
    <w:p w14:paraId="54E9FC94" w14:textId="77777777" w:rsidR="000A242F" w:rsidRDefault="000A242F" w:rsidP="000A242F">
      <w:pPr>
        <w:pStyle w:val="Frspaiere"/>
        <w:jc w:val="center"/>
        <w:rPr>
          <w:sz w:val="28"/>
          <w:szCs w:val="28"/>
        </w:rPr>
      </w:pPr>
      <w:r>
        <w:rPr>
          <w:sz w:val="28"/>
          <w:szCs w:val="28"/>
        </w:rPr>
        <w:t>HOTARARE</w:t>
      </w:r>
    </w:p>
    <w:p w14:paraId="2F8B97E0" w14:textId="77777777" w:rsidR="000A242F" w:rsidRDefault="000A242F" w:rsidP="000A242F">
      <w:pPr>
        <w:pStyle w:val="Frspaiere"/>
        <w:jc w:val="center"/>
        <w:rPr>
          <w:sz w:val="28"/>
          <w:szCs w:val="28"/>
        </w:rPr>
      </w:pPr>
      <w:r>
        <w:rPr>
          <w:sz w:val="28"/>
          <w:szCs w:val="28"/>
        </w:rPr>
        <w:t>Nr.1 din 17.01.2025</w:t>
      </w:r>
    </w:p>
    <w:p w14:paraId="194E4B9D" w14:textId="77777777" w:rsidR="000A242F" w:rsidRDefault="000A242F" w:rsidP="000A242F">
      <w:pPr>
        <w:pStyle w:val="Corptext"/>
        <w:tabs>
          <w:tab w:val="left" w:pos="1560"/>
        </w:tabs>
        <w:rPr>
          <w:b/>
          <w:sz w:val="20"/>
        </w:rPr>
      </w:pPr>
      <w:r>
        <w:rPr>
          <w:sz w:val="28"/>
          <w:szCs w:val="28"/>
        </w:rPr>
        <w:t xml:space="preserve">privind aprobarea </w:t>
      </w:r>
      <w:r>
        <w:t xml:space="preserve">privind aprobarea </w:t>
      </w:r>
      <w:r>
        <w:rPr>
          <w:rFonts w:asciiTheme="minorHAnsi" w:hAnsiTheme="minorHAnsi" w:cstheme="majorHAnsi"/>
          <w:sz w:val="22"/>
          <w:szCs w:val="22"/>
        </w:rPr>
        <w:t xml:space="preserve">ACTULUI  ADIȚIONAL NR. 1 </w:t>
      </w:r>
      <w:r>
        <w:rPr>
          <w:rFonts w:cstheme="majorHAnsi"/>
          <w:b/>
          <w:bCs/>
        </w:rPr>
        <w:t xml:space="preserve">LA CONTRACTUL DE SERVICII NR. 932 DIN 13.03.2024, </w:t>
      </w:r>
      <w:r>
        <w:rPr>
          <w:rFonts w:eastAsia="Arial" w:cstheme="majorHAnsi"/>
          <w:b/>
          <w:i/>
        </w:rPr>
        <w:t xml:space="preserve">Furnizare </w:t>
      </w:r>
      <w:proofErr w:type="spellStart"/>
      <w:r>
        <w:rPr>
          <w:rFonts w:eastAsia="Arial" w:cstheme="majorHAnsi"/>
          <w:b/>
          <w:i/>
        </w:rPr>
        <w:t>şi</w:t>
      </w:r>
      <w:proofErr w:type="spellEnd"/>
      <w:r>
        <w:rPr>
          <w:rFonts w:eastAsia="Arial" w:cstheme="majorHAnsi"/>
          <w:b/>
          <w:i/>
        </w:rPr>
        <w:t xml:space="preserve"> </w:t>
      </w:r>
      <w:proofErr w:type="spellStart"/>
      <w:r>
        <w:rPr>
          <w:rFonts w:eastAsia="Arial" w:cstheme="majorHAnsi"/>
          <w:b/>
          <w:i/>
        </w:rPr>
        <w:t>distribuţie</w:t>
      </w:r>
      <w:proofErr w:type="spellEnd"/>
      <w:r>
        <w:rPr>
          <w:rFonts w:eastAsia="Arial" w:cstheme="majorHAnsi"/>
          <w:b/>
          <w:i/>
        </w:rPr>
        <w:t xml:space="preserve"> pachet alimentar în cadrul </w:t>
      </w:r>
      <w:r>
        <w:rPr>
          <w:rFonts w:eastAsia="Arial" w:cstheme="majorHAnsi"/>
          <w:b/>
          <w:bCs/>
          <w:i/>
          <w:noProof/>
        </w:rPr>
        <w:t>Programului National “Masă Sănătoasă” pentru Școala Gimnaziala Bozieni, Program aprobat prin</w:t>
      </w:r>
      <w:r>
        <w:rPr>
          <w:rFonts w:cstheme="majorHAnsi"/>
          <w:b/>
          <w:i/>
          <w:noProof/>
        </w:rPr>
        <w:t xml:space="preserve"> HG nr. 24/2024</w:t>
      </w:r>
    </w:p>
    <w:p w14:paraId="6BB77457" w14:textId="77777777" w:rsidR="000A242F" w:rsidRDefault="000A242F" w:rsidP="000A242F">
      <w:pPr>
        <w:spacing w:before="1" w:line="276" w:lineRule="auto"/>
        <w:ind w:left="734" w:right="108"/>
        <w:jc w:val="both"/>
        <w:rPr>
          <w:b/>
          <w:bCs/>
          <w:iCs/>
          <w:sz w:val="28"/>
          <w:szCs w:val="28"/>
        </w:rPr>
      </w:pPr>
    </w:p>
    <w:p w14:paraId="77F7112F" w14:textId="77777777" w:rsidR="000A242F" w:rsidRDefault="000A242F" w:rsidP="000A242F">
      <w:pPr>
        <w:spacing w:before="1" w:line="276" w:lineRule="auto"/>
        <w:ind w:left="734" w:right="108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    </w:t>
      </w:r>
      <w:r>
        <w:rPr>
          <w:rFonts w:eastAsiaTheme="minorHAnsi"/>
          <w:sz w:val="28"/>
          <w:szCs w:val="28"/>
        </w:rPr>
        <w:t xml:space="preserve">Consiliul local al comunei Bozieni, </w:t>
      </w:r>
      <w:proofErr w:type="spellStart"/>
      <w:r>
        <w:rPr>
          <w:rFonts w:eastAsiaTheme="minorHAnsi"/>
          <w:sz w:val="28"/>
          <w:szCs w:val="28"/>
        </w:rPr>
        <w:t>judeţul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Neamţ</w:t>
      </w:r>
      <w:proofErr w:type="spellEnd"/>
      <w:r>
        <w:rPr>
          <w:rFonts w:eastAsiaTheme="minorHAnsi"/>
          <w:sz w:val="28"/>
          <w:szCs w:val="28"/>
        </w:rPr>
        <w:t>:</w:t>
      </w:r>
    </w:p>
    <w:p w14:paraId="5C5B2159" w14:textId="77777777" w:rsidR="000A242F" w:rsidRDefault="000A242F" w:rsidP="000A242F">
      <w:pPr>
        <w:spacing w:before="161"/>
        <w:ind w:left="433"/>
        <w:rPr>
          <w:b/>
          <w:sz w:val="28"/>
          <w:szCs w:val="28"/>
        </w:rPr>
      </w:pPr>
      <w:r>
        <w:rPr>
          <w:b/>
          <w:sz w:val="28"/>
          <w:szCs w:val="28"/>
        </w:rPr>
        <w:t>Având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în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vedere:</w:t>
      </w:r>
    </w:p>
    <w:p w14:paraId="2F1B351D" w14:textId="77777777" w:rsidR="000A242F" w:rsidRDefault="000A242F" w:rsidP="000A242F">
      <w:pPr>
        <w:pStyle w:val="Listparagraf"/>
        <w:numPr>
          <w:ilvl w:val="0"/>
          <w:numId w:val="1"/>
        </w:numPr>
        <w:tabs>
          <w:tab w:val="left" w:pos="1095"/>
          <w:tab w:val="left" w:leader="dot" w:pos="6586"/>
        </w:tabs>
        <w:spacing w:before="192"/>
        <w:ind w:left="1094" w:hanging="361"/>
        <w:rPr>
          <w:sz w:val="28"/>
          <w:szCs w:val="28"/>
        </w:rPr>
      </w:pPr>
      <w:r>
        <w:rPr>
          <w:sz w:val="28"/>
          <w:szCs w:val="28"/>
        </w:rPr>
        <w:t>referatul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aprobare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al primarului comunei Bozieni ,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Neamt</w:t>
      </w:r>
      <w:proofErr w:type="spellEnd"/>
      <w:r>
        <w:rPr>
          <w:sz w:val="28"/>
          <w:szCs w:val="28"/>
        </w:rPr>
        <w:t>;</w:t>
      </w:r>
    </w:p>
    <w:p w14:paraId="41D174F3" w14:textId="77777777" w:rsidR="000A242F" w:rsidRDefault="000A242F" w:rsidP="000A242F">
      <w:pPr>
        <w:pStyle w:val="Corptext"/>
        <w:tabs>
          <w:tab w:val="left" w:pos="1093"/>
        </w:tabs>
        <w:ind w:left="734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raportul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specialitate</w:t>
      </w:r>
      <w:r>
        <w:rPr>
          <w:spacing w:val="-1"/>
          <w:sz w:val="28"/>
          <w:szCs w:val="28"/>
        </w:rPr>
        <w:t xml:space="preserve"> </w:t>
      </w:r>
    </w:p>
    <w:p w14:paraId="1B8058D5" w14:textId="77777777" w:rsidR="000A242F" w:rsidRDefault="000A242F" w:rsidP="000A242F">
      <w:pPr>
        <w:pStyle w:val="Listparagraf"/>
        <w:numPr>
          <w:ilvl w:val="0"/>
          <w:numId w:val="1"/>
        </w:numPr>
        <w:tabs>
          <w:tab w:val="left" w:pos="1095"/>
        </w:tabs>
        <w:ind w:left="1094" w:hanging="361"/>
        <w:rPr>
          <w:sz w:val="28"/>
          <w:szCs w:val="28"/>
        </w:rPr>
      </w:pPr>
      <w:r>
        <w:rPr>
          <w:sz w:val="28"/>
          <w:szCs w:val="28"/>
        </w:rPr>
        <w:t>avizele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consultative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ale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comisiilor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specialitate;</w:t>
      </w:r>
    </w:p>
    <w:p w14:paraId="25DCB2F4" w14:textId="77777777" w:rsidR="000A242F" w:rsidRDefault="000A242F" w:rsidP="000A242F">
      <w:pPr>
        <w:pStyle w:val="Listparagraf"/>
        <w:numPr>
          <w:ilvl w:val="0"/>
          <w:numId w:val="2"/>
        </w:numPr>
        <w:tabs>
          <w:tab w:val="left" w:pos="1095"/>
        </w:tabs>
        <w:ind w:left="1094" w:hanging="361"/>
        <w:rPr>
          <w:sz w:val="28"/>
          <w:szCs w:val="28"/>
        </w:rPr>
      </w:pPr>
      <w:r>
        <w:rPr>
          <w:sz w:val="28"/>
          <w:szCs w:val="28"/>
        </w:rPr>
        <w:t>prevederile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art.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91alin.(3),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art.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129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alin.(2)</w:t>
      </w:r>
      <w:r>
        <w:rPr>
          <w:spacing w:val="3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lit.d</w:t>
      </w:r>
      <w:proofErr w:type="spellEnd"/>
      <w:r>
        <w:rPr>
          <w:sz w:val="28"/>
          <w:szCs w:val="28"/>
        </w:rPr>
        <w:t>),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alin.(7)</w:t>
      </w:r>
      <w:r>
        <w:rPr>
          <w:spacing w:val="3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lit.n</w:t>
      </w:r>
      <w:proofErr w:type="spellEnd"/>
      <w:r>
        <w:rPr>
          <w:sz w:val="28"/>
          <w:szCs w:val="28"/>
        </w:rPr>
        <w:t>)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din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Codul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Administrativ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adoptat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prin</w:t>
      </w:r>
    </w:p>
    <w:p w14:paraId="1ECA10BC" w14:textId="77777777" w:rsidR="000A242F" w:rsidRDefault="000A242F" w:rsidP="000A242F">
      <w:pPr>
        <w:pStyle w:val="Corptext"/>
        <w:ind w:left="734"/>
        <w:rPr>
          <w:sz w:val="28"/>
          <w:szCs w:val="28"/>
        </w:rPr>
      </w:pPr>
      <w:r>
        <w:rPr>
          <w:sz w:val="28"/>
          <w:szCs w:val="28"/>
        </w:rPr>
        <w:t>O.U.G.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nr.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57/2019,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cu modificările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și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completările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ulterioare;</w:t>
      </w:r>
    </w:p>
    <w:p w14:paraId="48F0CAD2" w14:textId="77777777" w:rsidR="000A242F" w:rsidRDefault="000A242F" w:rsidP="000A242F">
      <w:pPr>
        <w:pStyle w:val="Corptext"/>
        <w:spacing w:before="10"/>
        <w:rPr>
          <w:sz w:val="28"/>
          <w:szCs w:val="28"/>
        </w:rPr>
      </w:pPr>
    </w:p>
    <w:p w14:paraId="58A1C1EA" w14:textId="77777777" w:rsidR="000A242F" w:rsidRDefault="000A242F" w:rsidP="000A242F">
      <w:pPr>
        <w:pStyle w:val="Corptext"/>
        <w:ind w:left="734"/>
        <w:rPr>
          <w:sz w:val="28"/>
          <w:szCs w:val="28"/>
        </w:rPr>
      </w:pPr>
      <w:r>
        <w:rPr>
          <w:sz w:val="28"/>
          <w:szCs w:val="28"/>
        </w:rPr>
        <w:t xml:space="preserve">       În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temeiul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art.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139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alin.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(1)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și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alin.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(3)</w:t>
      </w:r>
      <w:r>
        <w:rPr>
          <w:spacing w:val="2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lit.h</w:t>
      </w:r>
      <w:proofErr w:type="spellEnd"/>
      <w:r>
        <w:rPr>
          <w:sz w:val="28"/>
          <w:szCs w:val="28"/>
        </w:rPr>
        <w:t>),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art.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196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alin.(1)</w:t>
      </w:r>
      <w:r>
        <w:rPr>
          <w:spacing w:val="2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lit.a</w:t>
      </w:r>
      <w:proofErr w:type="spellEnd"/>
      <w:r>
        <w:rPr>
          <w:sz w:val="28"/>
          <w:szCs w:val="28"/>
        </w:rPr>
        <w:t>),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art.197alin.(1)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și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art.200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din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Codul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Administrativ,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adoptat prin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O.U.G. nr. 57/2019,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cu modificările și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completările ulterioare;</w:t>
      </w:r>
    </w:p>
    <w:p w14:paraId="50990FDD" w14:textId="77777777" w:rsidR="000A242F" w:rsidRDefault="000A242F" w:rsidP="000A242F">
      <w:pPr>
        <w:pStyle w:val="Corptext"/>
        <w:spacing w:before="8"/>
        <w:rPr>
          <w:sz w:val="28"/>
          <w:szCs w:val="28"/>
        </w:rPr>
      </w:pPr>
    </w:p>
    <w:p w14:paraId="1B0273AB" w14:textId="77777777" w:rsidR="000A242F" w:rsidRDefault="000A242F" w:rsidP="000A242F">
      <w:pPr>
        <w:pStyle w:val="Titlu1"/>
        <w:ind w:left="3328" w:right="2702"/>
        <w:jc w:val="center"/>
        <w:rPr>
          <w:sz w:val="28"/>
          <w:szCs w:val="28"/>
        </w:rPr>
      </w:pPr>
      <w:r>
        <w:rPr>
          <w:sz w:val="28"/>
          <w:szCs w:val="28"/>
        </w:rPr>
        <w:t>HOTĂRĂȘTE:</w:t>
      </w:r>
    </w:p>
    <w:p w14:paraId="481C2D8E" w14:textId="77777777" w:rsidR="000A242F" w:rsidRDefault="000A242F" w:rsidP="000A242F">
      <w:pPr>
        <w:pStyle w:val="Corptext"/>
        <w:tabs>
          <w:tab w:val="left" w:pos="1560"/>
        </w:tabs>
        <w:rPr>
          <w:b/>
          <w:sz w:val="20"/>
        </w:rPr>
      </w:pPr>
      <w:r>
        <w:rPr>
          <w:b/>
          <w:sz w:val="28"/>
          <w:szCs w:val="28"/>
        </w:rPr>
        <w:t xml:space="preserve">               Art.1</w:t>
      </w:r>
      <w:r>
        <w:rPr>
          <w:b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Se aprobă </w:t>
      </w:r>
      <w:r>
        <w:rPr>
          <w:rFonts w:asciiTheme="minorHAnsi" w:hAnsiTheme="minorHAnsi" w:cstheme="majorHAnsi"/>
          <w:sz w:val="22"/>
          <w:szCs w:val="22"/>
        </w:rPr>
        <w:t xml:space="preserve">ACTUL  ADIȚIONAL NR. 1 </w:t>
      </w:r>
      <w:r>
        <w:rPr>
          <w:rFonts w:cstheme="majorHAnsi"/>
          <w:b/>
          <w:bCs/>
        </w:rPr>
        <w:t xml:space="preserve">LA CONTRACTUL DE SERVICII NR. 932 DIN 13.03.2024, </w:t>
      </w:r>
      <w:r>
        <w:rPr>
          <w:rFonts w:eastAsia="Arial" w:cstheme="majorHAnsi"/>
          <w:b/>
          <w:i/>
        </w:rPr>
        <w:t xml:space="preserve">Furnizare </w:t>
      </w:r>
      <w:proofErr w:type="spellStart"/>
      <w:r>
        <w:rPr>
          <w:rFonts w:eastAsia="Arial" w:cstheme="majorHAnsi"/>
          <w:b/>
          <w:i/>
        </w:rPr>
        <w:t>şi</w:t>
      </w:r>
      <w:proofErr w:type="spellEnd"/>
      <w:r>
        <w:rPr>
          <w:rFonts w:eastAsia="Arial" w:cstheme="majorHAnsi"/>
          <w:b/>
          <w:i/>
        </w:rPr>
        <w:t xml:space="preserve"> </w:t>
      </w:r>
      <w:proofErr w:type="spellStart"/>
      <w:r>
        <w:rPr>
          <w:rFonts w:eastAsia="Arial" w:cstheme="majorHAnsi"/>
          <w:b/>
          <w:i/>
        </w:rPr>
        <w:t>distribuţie</w:t>
      </w:r>
      <w:proofErr w:type="spellEnd"/>
      <w:r>
        <w:rPr>
          <w:rFonts w:eastAsia="Arial" w:cstheme="majorHAnsi"/>
          <w:b/>
          <w:i/>
        </w:rPr>
        <w:t xml:space="preserve"> pachet alimentar în cadrul </w:t>
      </w:r>
      <w:r>
        <w:rPr>
          <w:rFonts w:eastAsia="Arial" w:cstheme="majorHAnsi"/>
          <w:b/>
          <w:bCs/>
          <w:i/>
          <w:noProof/>
        </w:rPr>
        <w:t>Programului National “Masă Sănătoasă” pentru Școala Gimnaziala Bozieni, Program aprobat prin</w:t>
      </w:r>
      <w:r>
        <w:rPr>
          <w:rFonts w:cstheme="majorHAnsi"/>
          <w:b/>
          <w:i/>
          <w:noProof/>
        </w:rPr>
        <w:t xml:space="preserve"> HG nr. 24/2024 conform anexei 1 la proiectul de hortarare.</w:t>
      </w:r>
    </w:p>
    <w:p w14:paraId="7C0C7088" w14:textId="77777777" w:rsidR="000A242F" w:rsidRDefault="000A242F" w:rsidP="000A242F">
      <w:pPr>
        <w:spacing w:before="1" w:line="276" w:lineRule="auto"/>
        <w:ind w:left="734" w:right="108"/>
        <w:jc w:val="both"/>
        <w:rPr>
          <w:rFonts w:eastAsiaTheme="minorHAnsi"/>
          <w:sz w:val="28"/>
          <w:szCs w:val="28"/>
        </w:rPr>
      </w:pPr>
    </w:p>
    <w:p w14:paraId="04460A58" w14:textId="77777777" w:rsidR="000A242F" w:rsidRDefault="000A242F" w:rsidP="000A242F">
      <w:pPr>
        <w:jc w:val="both"/>
        <w:rPr>
          <w:rFonts w:eastAsiaTheme="minorHAnsi"/>
          <w:sz w:val="28"/>
          <w:szCs w:val="28"/>
        </w:rPr>
      </w:pPr>
    </w:p>
    <w:p w14:paraId="0E078C0B" w14:textId="77777777" w:rsidR="000A242F" w:rsidRDefault="000A242F" w:rsidP="000A242F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Art.3. Secretarul general al comunei Bozieni va asigura comunicarea prezentei hotărâri persoanelor </w:t>
      </w:r>
      <w:proofErr w:type="spellStart"/>
      <w:r>
        <w:rPr>
          <w:rFonts w:eastAsiaTheme="minorHAnsi"/>
          <w:sz w:val="28"/>
          <w:szCs w:val="28"/>
        </w:rPr>
        <w:t>şi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autorităţilor</w:t>
      </w:r>
      <w:proofErr w:type="spellEnd"/>
      <w:r>
        <w:rPr>
          <w:rFonts w:eastAsiaTheme="minorHAnsi"/>
          <w:sz w:val="28"/>
          <w:szCs w:val="28"/>
        </w:rPr>
        <w:t xml:space="preserve"> interesate.   </w:t>
      </w:r>
    </w:p>
    <w:p w14:paraId="52942CB4" w14:textId="77777777" w:rsidR="000A242F" w:rsidRDefault="000A242F" w:rsidP="000A242F">
      <w:pPr>
        <w:jc w:val="both"/>
        <w:rPr>
          <w:rFonts w:eastAsiaTheme="minorHAnsi"/>
          <w:sz w:val="28"/>
          <w:szCs w:val="28"/>
        </w:rPr>
      </w:pPr>
    </w:p>
    <w:p w14:paraId="1983E3C3" w14:textId="77777777" w:rsidR="000A242F" w:rsidRDefault="000A242F" w:rsidP="000A24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14:paraId="73C578AB" w14:textId="77777777" w:rsidR="000A242F" w:rsidRDefault="000A242F" w:rsidP="000A242F">
      <w:pPr>
        <w:rPr>
          <w:b/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 xml:space="preserve">                    </w:t>
      </w:r>
      <w:proofErr w:type="spellStart"/>
      <w:r>
        <w:rPr>
          <w:b/>
          <w:sz w:val="28"/>
          <w:szCs w:val="28"/>
          <w:lang w:eastAsia="ro-RO"/>
        </w:rPr>
        <w:t>Presedinte</w:t>
      </w:r>
      <w:proofErr w:type="spellEnd"/>
      <w:r>
        <w:rPr>
          <w:b/>
          <w:sz w:val="28"/>
          <w:szCs w:val="28"/>
          <w:lang w:eastAsia="ro-RO"/>
        </w:rPr>
        <w:t xml:space="preserve"> de </w:t>
      </w:r>
      <w:proofErr w:type="spellStart"/>
      <w:r>
        <w:rPr>
          <w:b/>
          <w:sz w:val="28"/>
          <w:szCs w:val="28"/>
          <w:lang w:eastAsia="ro-RO"/>
        </w:rPr>
        <w:t>sedinta</w:t>
      </w:r>
      <w:proofErr w:type="spellEnd"/>
      <w:r>
        <w:rPr>
          <w:b/>
          <w:sz w:val="28"/>
          <w:szCs w:val="28"/>
          <w:lang w:eastAsia="ro-RO"/>
        </w:rPr>
        <w:t xml:space="preserve">                                  Avizat pentru legalitate, </w:t>
      </w:r>
    </w:p>
    <w:p w14:paraId="79B3273D" w14:textId="77777777" w:rsidR="000A242F" w:rsidRDefault="000A242F" w:rsidP="000A242F">
      <w:pPr>
        <w:rPr>
          <w:b/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 xml:space="preserve">                   MOROSANU VASILE                                      Secretar general</w:t>
      </w:r>
    </w:p>
    <w:p w14:paraId="68F53762" w14:textId="77777777" w:rsidR="000A242F" w:rsidRDefault="000A242F" w:rsidP="000A242F">
      <w:pPr>
        <w:widowControl/>
        <w:autoSpaceDE/>
      </w:pPr>
      <w:r>
        <w:rPr>
          <w:b/>
          <w:sz w:val="28"/>
          <w:szCs w:val="28"/>
          <w:lang w:eastAsia="ro-RO"/>
        </w:rPr>
        <w:t xml:space="preserve">                                                                                                    </w:t>
      </w:r>
      <w:r>
        <w:rPr>
          <w:sz w:val="28"/>
          <w:szCs w:val="28"/>
          <w:lang w:eastAsia="ro-RO"/>
        </w:rPr>
        <w:t>Elena Timofte</w:t>
      </w:r>
    </w:p>
    <w:p w14:paraId="225A9DEB" w14:textId="77777777" w:rsidR="000A242F" w:rsidRDefault="000A242F" w:rsidP="000A242F">
      <w:pPr>
        <w:widowControl/>
        <w:autoSpaceDE/>
        <w:autoSpaceDN/>
        <w:sectPr w:rsidR="000A242F" w:rsidSect="000A242F">
          <w:pgSz w:w="12240" w:h="15840"/>
          <w:pgMar w:top="500" w:right="360" w:bottom="280" w:left="620" w:header="708" w:footer="708" w:gutter="0"/>
          <w:cols w:space="708"/>
        </w:sectPr>
      </w:pPr>
    </w:p>
    <w:p w14:paraId="096908C1" w14:textId="77777777" w:rsidR="000A242F" w:rsidRDefault="000A242F" w:rsidP="000A242F">
      <w:pPr>
        <w:pStyle w:val="Corptext"/>
        <w:tabs>
          <w:tab w:val="left" w:pos="1560"/>
        </w:tabs>
        <w:rPr>
          <w:b/>
          <w:sz w:val="20"/>
        </w:rPr>
      </w:pPr>
    </w:p>
    <w:p w14:paraId="1D81996D" w14:textId="77777777" w:rsidR="000A242F" w:rsidRDefault="000A242F" w:rsidP="000A242F">
      <w:pPr>
        <w:pStyle w:val="Corptext"/>
        <w:tabs>
          <w:tab w:val="left" w:pos="1560"/>
        </w:tabs>
        <w:rPr>
          <w:b/>
          <w:sz w:val="20"/>
        </w:rPr>
      </w:pPr>
    </w:p>
    <w:p w14:paraId="0FE79EC0" w14:textId="77777777" w:rsidR="000A242F" w:rsidRDefault="000A242F" w:rsidP="000A242F">
      <w:pPr>
        <w:pStyle w:val="Titlu1"/>
        <w:spacing w:before="0"/>
        <w:jc w:val="center"/>
        <w:rPr>
          <w:rFonts w:asciiTheme="minorHAnsi" w:hAnsiTheme="minorHAnsi" w:cstheme="majorHAnsi"/>
          <w:color w:val="auto"/>
          <w:sz w:val="22"/>
          <w:szCs w:val="22"/>
        </w:rPr>
      </w:pPr>
      <w:r>
        <w:rPr>
          <w:rFonts w:asciiTheme="minorHAnsi" w:hAnsiTheme="minorHAnsi" w:cstheme="majorHAnsi"/>
          <w:color w:val="auto"/>
          <w:sz w:val="22"/>
          <w:szCs w:val="22"/>
        </w:rPr>
        <w:t>ACT ADIȚIONAL NR. 1</w:t>
      </w:r>
    </w:p>
    <w:p w14:paraId="43C1EF69" w14:textId="77777777" w:rsidR="000A242F" w:rsidRDefault="000A242F" w:rsidP="000A242F">
      <w:pPr>
        <w:jc w:val="center"/>
        <w:rPr>
          <w:rFonts w:cstheme="majorHAnsi"/>
          <w:b/>
          <w:bCs/>
          <w:lang w:val="it-IT"/>
        </w:rPr>
      </w:pPr>
      <w:r>
        <w:rPr>
          <w:rFonts w:cstheme="majorHAnsi"/>
          <w:b/>
          <w:bCs/>
        </w:rPr>
        <w:t xml:space="preserve">LA CONTRACTUL DE SERVICII NR. 932 DIN 13.03.2024 </w:t>
      </w:r>
    </w:p>
    <w:p w14:paraId="020A69D0" w14:textId="77777777" w:rsidR="000A242F" w:rsidRDefault="000A242F" w:rsidP="000A242F">
      <w:pPr>
        <w:jc w:val="center"/>
        <w:rPr>
          <w:rFonts w:eastAsia="Arial" w:cstheme="majorHAnsi"/>
          <w:b/>
          <w:bCs/>
          <w:i/>
          <w:noProof/>
        </w:rPr>
      </w:pPr>
      <w:r>
        <w:rPr>
          <w:rFonts w:eastAsia="Arial" w:cstheme="majorHAnsi"/>
          <w:b/>
          <w:i/>
        </w:rPr>
        <w:t xml:space="preserve">Furnizare </w:t>
      </w:r>
      <w:proofErr w:type="spellStart"/>
      <w:r>
        <w:rPr>
          <w:rFonts w:eastAsia="Arial" w:cstheme="majorHAnsi"/>
          <w:b/>
          <w:i/>
        </w:rPr>
        <w:t>şi</w:t>
      </w:r>
      <w:proofErr w:type="spellEnd"/>
      <w:r>
        <w:rPr>
          <w:rFonts w:eastAsia="Arial" w:cstheme="majorHAnsi"/>
          <w:b/>
          <w:i/>
        </w:rPr>
        <w:t xml:space="preserve"> </w:t>
      </w:r>
      <w:proofErr w:type="spellStart"/>
      <w:r>
        <w:rPr>
          <w:rFonts w:eastAsia="Arial" w:cstheme="majorHAnsi"/>
          <w:b/>
          <w:i/>
        </w:rPr>
        <w:t>distribuţie</w:t>
      </w:r>
      <w:proofErr w:type="spellEnd"/>
      <w:r>
        <w:rPr>
          <w:rFonts w:eastAsia="Arial" w:cstheme="majorHAnsi"/>
          <w:b/>
          <w:i/>
        </w:rPr>
        <w:t xml:space="preserve"> pachet alimentar în cadrul </w:t>
      </w:r>
      <w:r>
        <w:rPr>
          <w:rFonts w:eastAsia="Arial" w:cstheme="majorHAnsi"/>
          <w:b/>
          <w:bCs/>
          <w:i/>
          <w:noProof/>
        </w:rPr>
        <w:t xml:space="preserve">Programului National </w:t>
      </w:r>
    </w:p>
    <w:p w14:paraId="6489FBCB" w14:textId="77777777" w:rsidR="000A242F" w:rsidRDefault="000A242F" w:rsidP="000A242F">
      <w:pPr>
        <w:jc w:val="center"/>
        <w:rPr>
          <w:rFonts w:eastAsia="Arial" w:cstheme="majorHAnsi"/>
          <w:b/>
          <w:bCs/>
          <w:i/>
          <w:noProof/>
        </w:rPr>
      </w:pPr>
      <w:r>
        <w:rPr>
          <w:rFonts w:eastAsia="Arial" w:cstheme="majorHAnsi"/>
          <w:b/>
          <w:bCs/>
          <w:i/>
          <w:noProof/>
        </w:rPr>
        <w:t>“Masă Sănătoasă” pentru Școala Gimnaziala Bozieni,</w:t>
      </w:r>
    </w:p>
    <w:p w14:paraId="1C8D9389" w14:textId="77777777" w:rsidR="000A242F" w:rsidRDefault="000A242F" w:rsidP="000A242F">
      <w:pPr>
        <w:jc w:val="center"/>
        <w:rPr>
          <w:rFonts w:cstheme="majorHAnsi"/>
          <w:lang w:val="it-IT"/>
        </w:rPr>
      </w:pPr>
      <w:r>
        <w:rPr>
          <w:rFonts w:eastAsia="Arial" w:cstheme="majorHAnsi"/>
          <w:b/>
          <w:bCs/>
          <w:i/>
          <w:noProof/>
        </w:rPr>
        <w:t xml:space="preserve"> Program aprobat prin</w:t>
      </w:r>
      <w:r>
        <w:rPr>
          <w:rFonts w:cstheme="majorHAnsi"/>
          <w:b/>
          <w:i/>
          <w:noProof/>
        </w:rPr>
        <w:t xml:space="preserve"> HG nr. 24/2024</w:t>
      </w:r>
    </w:p>
    <w:p w14:paraId="7E61B1C0" w14:textId="77777777" w:rsidR="000A242F" w:rsidRDefault="000A242F" w:rsidP="000A242F">
      <w:pPr>
        <w:pStyle w:val="Titlu1"/>
        <w:spacing w:before="0"/>
        <w:rPr>
          <w:rFonts w:asciiTheme="minorHAnsi" w:hAnsiTheme="minorHAnsi" w:cstheme="majorHAnsi"/>
          <w:color w:val="auto"/>
          <w:sz w:val="22"/>
          <w:szCs w:val="22"/>
        </w:rPr>
      </w:pPr>
    </w:p>
    <w:p w14:paraId="04ED21CB" w14:textId="77777777" w:rsidR="000A242F" w:rsidRDefault="000A242F" w:rsidP="000A242F">
      <w:pPr>
        <w:ind w:left="-284" w:right="-574" w:firstLine="284"/>
        <w:jc w:val="both"/>
        <w:rPr>
          <w:rFonts w:cstheme="majorHAnsi"/>
        </w:rPr>
      </w:pPr>
      <w:r>
        <w:rPr>
          <w:rFonts w:cstheme="majorHAnsi"/>
        </w:rPr>
        <w:t>Având în vedere:</w:t>
      </w:r>
      <w:r>
        <w:rPr>
          <w:rFonts w:cstheme="majorHAnsi"/>
        </w:rPr>
        <w:br/>
        <w:t xml:space="preserve">- Contractul de servicii nr. 932 din data 13.03.2024, atribuit prin procedura simplificată, în conformitate cu prevederile Legii nr. 98/2016 privind achizițiile publice, având ca obiect: „Servicii de </w:t>
      </w:r>
      <w:proofErr w:type="spellStart"/>
      <w:r>
        <w:rPr>
          <w:rFonts w:cstheme="majorHAnsi"/>
        </w:rPr>
        <w:t>catering</w:t>
      </w:r>
      <w:proofErr w:type="spellEnd"/>
      <w:r>
        <w:rPr>
          <w:rFonts w:cstheme="majorHAnsi"/>
        </w:rPr>
        <w:t xml:space="preserve"> pentru ... în cadrul Programului Național Masa Sănătoasă”;</w:t>
      </w:r>
      <w:r>
        <w:rPr>
          <w:rFonts w:cstheme="majorHAnsi"/>
        </w:rPr>
        <w:br/>
        <w:t>- Prevederile art. 221 alin. (1) lit. c) și alin. (9) din Legea nr. 98/2016 privind achizițiile publice, care permit modificarea contractelor de achiziție publică în anumite condiții;</w:t>
      </w:r>
      <w:r>
        <w:rPr>
          <w:rFonts w:cstheme="majorHAnsi"/>
        </w:rPr>
        <w:br/>
        <w:t xml:space="preserve">- Necesitatea asigurării continuității serviciilor de </w:t>
      </w:r>
      <w:proofErr w:type="spellStart"/>
      <w:r>
        <w:rPr>
          <w:rFonts w:cstheme="majorHAnsi"/>
        </w:rPr>
        <w:t>catering</w:t>
      </w:r>
      <w:proofErr w:type="spellEnd"/>
      <w:r>
        <w:rPr>
          <w:rFonts w:cstheme="majorHAnsi"/>
        </w:rPr>
        <w:t xml:space="preserve"> pentru beneficiarii contractului, până la organizarea unei noi proceduri de achiziție simplificată;</w:t>
      </w:r>
      <w:r>
        <w:rPr>
          <w:rFonts w:cstheme="majorHAnsi"/>
        </w:rPr>
        <w:br/>
      </w:r>
      <w:r>
        <w:rPr>
          <w:rFonts w:cstheme="majorHAnsi"/>
        </w:rPr>
        <w:br/>
        <w:t xml:space="preserve">Părțile </w:t>
      </w:r>
      <w:r>
        <w:rPr>
          <w:rFonts w:cstheme="majorHAnsi"/>
          <w:lang w:val="it-IT"/>
        </w:rPr>
        <w:t>contractante</w:t>
      </w:r>
      <w:r>
        <w:rPr>
          <w:rFonts w:cstheme="majorHAnsi"/>
        </w:rPr>
        <w:t>:</w:t>
      </w:r>
      <w:r>
        <w:rPr>
          <w:rFonts w:cstheme="majorHAnsi"/>
        </w:rPr>
        <w:br/>
      </w:r>
      <w:r>
        <w:rPr>
          <w:rFonts w:cstheme="majorHAnsi"/>
          <w:b/>
          <w:bCs/>
        </w:rPr>
        <w:t>1. COMUNA</w:t>
      </w:r>
      <w:r>
        <w:rPr>
          <w:rFonts w:cstheme="majorHAnsi"/>
        </w:rPr>
        <w:t xml:space="preserve"> </w:t>
      </w:r>
      <w:r>
        <w:rPr>
          <w:rFonts w:cstheme="majorHAnsi"/>
          <w:b/>
          <w:color w:val="000000"/>
        </w:rPr>
        <w:t>BOZIENI</w:t>
      </w:r>
      <w:r>
        <w:rPr>
          <w:rFonts w:cstheme="majorHAnsi"/>
          <w:color w:val="000000"/>
        </w:rPr>
        <w:t xml:space="preserve"> cu sediul loc. BOZIENI, Str. Principala, nr.77  </w:t>
      </w:r>
      <w:proofErr w:type="spellStart"/>
      <w:r>
        <w:rPr>
          <w:rFonts w:cstheme="majorHAnsi"/>
          <w:color w:val="000000"/>
        </w:rPr>
        <w:t>judetul</w:t>
      </w:r>
      <w:proofErr w:type="spellEnd"/>
      <w:r>
        <w:rPr>
          <w:rFonts w:cstheme="majorHAnsi"/>
          <w:color w:val="000000"/>
        </w:rPr>
        <w:t xml:space="preserve"> </w:t>
      </w:r>
      <w:proofErr w:type="spellStart"/>
      <w:r>
        <w:rPr>
          <w:rFonts w:cstheme="majorHAnsi"/>
          <w:color w:val="000000"/>
        </w:rPr>
        <w:t>Neamt</w:t>
      </w:r>
      <w:proofErr w:type="spellEnd"/>
      <w:r>
        <w:rPr>
          <w:rFonts w:cstheme="majorHAnsi"/>
          <w:color w:val="000000"/>
        </w:rPr>
        <w:t xml:space="preserve">, cod de identificare fiscala 2613664,  tel. 0233/764005, fax: 0233/764005 e-mail: </w:t>
      </w:r>
      <w:hyperlink r:id="rId5" w:history="1">
        <w:r>
          <w:rPr>
            <w:rStyle w:val="Hyperlink"/>
            <w:rFonts w:eastAsiaTheme="majorEastAsia" w:cstheme="majorHAnsi"/>
          </w:rPr>
          <w:t>primariacomunabozieni@yahoo.com</w:t>
        </w:r>
      </w:hyperlink>
      <w:r>
        <w:rPr>
          <w:rFonts w:cstheme="majorHAnsi"/>
          <w:color w:val="000000"/>
        </w:rPr>
        <w:t>,</w:t>
      </w:r>
      <w:bookmarkStart w:id="0" w:name="_ctl0_phContent_ctrlCADetail_lblPhoneNr"/>
      <w:bookmarkStart w:id="1" w:name="_ctl0_phContent_ctrlCADetail_lblPhone"/>
      <w:bookmarkEnd w:id="0"/>
      <w:bookmarkEnd w:id="1"/>
      <w:r>
        <w:rPr>
          <w:rFonts w:cstheme="majorHAnsi"/>
          <w:color w:val="000000"/>
        </w:rPr>
        <w:t xml:space="preserve"> Cod </w:t>
      </w:r>
      <w:proofErr w:type="spellStart"/>
      <w:r>
        <w:rPr>
          <w:rFonts w:cstheme="majorHAnsi"/>
          <w:color w:val="000000"/>
        </w:rPr>
        <w:t>postal</w:t>
      </w:r>
      <w:proofErr w:type="spellEnd"/>
      <w:r>
        <w:rPr>
          <w:rFonts w:cstheme="majorHAnsi"/>
          <w:color w:val="000000"/>
        </w:rPr>
        <w:t xml:space="preserve"> 617100 reprezentată de </w:t>
      </w:r>
      <w:proofErr w:type="spellStart"/>
      <w:r>
        <w:rPr>
          <w:rFonts w:cstheme="majorHAnsi"/>
          <w:color w:val="000000"/>
        </w:rPr>
        <w:t>catre</w:t>
      </w:r>
      <w:proofErr w:type="spellEnd"/>
      <w:r>
        <w:rPr>
          <w:rFonts w:cstheme="majorHAnsi"/>
          <w:color w:val="000000"/>
        </w:rPr>
        <w:t xml:space="preserve"> </w:t>
      </w:r>
      <w:r>
        <w:rPr>
          <w:rFonts w:cstheme="majorHAnsi"/>
          <w:lang w:val="fr-FR"/>
        </w:rPr>
        <w:t>ARGHIROPOL OCTAVIAN-DANUT</w:t>
      </w:r>
      <w:r>
        <w:rPr>
          <w:rFonts w:cstheme="majorHAnsi"/>
          <w:color w:val="000000"/>
        </w:rPr>
        <w:t>, în calitate de Primar</w:t>
      </w:r>
      <w:r>
        <w:rPr>
          <w:rFonts w:cstheme="majorHAnsi"/>
        </w:rPr>
        <w:t xml:space="preserve">, în calitate de Achizitor, pe de o parte, </w:t>
      </w:r>
    </w:p>
    <w:p w14:paraId="183612C9" w14:textId="77777777" w:rsidR="000A242F" w:rsidRDefault="000A242F" w:rsidP="000A242F">
      <w:pPr>
        <w:ind w:left="-284" w:right="-574"/>
        <w:jc w:val="both"/>
        <w:rPr>
          <w:rFonts w:cstheme="majorHAnsi"/>
        </w:rPr>
      </w:pPr>
      <w:r>
        <w:rPr>
          <w:rFonts w:cstheme="majorHAnsi"/>
        </w:rPr>
        <w:t xml:space="preserve">                                                                                           și</w:t>
      </w:r>
      <w:r>
        <w:rPr>
          <w:rFonts w:cstheme="majorHAnsi"/>
        </w:rPr>
        <w:br/>
      </w:r>
      <w:r>
        <w:rPr>
          <w:rFonts w:cstheme="majorHAnsi"/>
          <w:b/>
          <w:bCs/>
        </w:rPr>
        <w:t>2. SC</w:t>
      </w:r>
      <w:r>
        <w:rPr>
          <w:rFonts w:cstheme="majorHAnsi"/>
        </w:rPr>
        <w:t xml:space="preserve"> </w:t>
      </w:r>
      <w:r>
        <w:rPr>
          <w:rFonts w:cstheme="majorHAnsi"/>
          <w:b/>
          <w:color w:val="000000"/>
        </w:rPr>
        <w:t>DEGUSTIBUS GLOBAL SRL</w:t>
      </w:r>
      <w:r>
        <w:rPr>
          <w:rFonts w:cstheme="majorHAnsi"/>
          <w:color w:val="000000"/>
        </w:rPr>
        <w:t xml:space="preserve">, cu sediul in loc. </w:t>
      </w:r>
      <w:proofErr w:type="spellStart"/>
      <w:r>
        <w:rPr>
          <w:rFonts w:cstheme="majorHAnsi"/>
          <w:color w:val="000000"/>
        </w:rPr>
        <w:t>Săvinesti</w:t>
      </w:r>
      <w:proofErr w:type="spellEnd"/>
      <w:r>
        <w:rPr>
          <w:rFonts w:cstheme="majorHAnsi"/>
          <w:color w:val="000000"/>
        </w:rPr>
        <w:t xml:space="preserve">, strada Tineretului nr. 19, Bloc A3 bis, </w:t>
      </w:r>
      <w:proofErr w:type="spellStart"/>
      <w:r>
        <w:rPr>
          <w:rFonts w:cstheme="majorHAnsi"/>
          <w:color w:val="000000"/>
        </w:rPr>
        <w:t>Judetul</w:t>
      </w:r>
      <w:proofErr w:type="spellEnd"/>
      <w:r>
        <w:rPr>
          <w:rFonts w:cstheme="majorHAnsi"/>
          <w:color w:val="000000"/>
        </w:rPr>
        <w:t xml:space="preserve"> </w:t>
      </w:r>
      <w:proofErr w:type="spellStart"/>
      <w:r>
        <w:rPr>
          <w:rFonts w:cstheme="majorHAnsi"/>
          <w:color w:val="000000"/>
        </w:rPr>
        <w:t>Neamt</w:t>
      </w:r>
      <w:proofErr w:type="spellEnd"/>
      <w:r>
        <w:rPr>
          <w:rFonts w:cstheme="majorHAnsi"/>
          <w:color w:val="000000"/>
        </w:rPr>
        <w:t xml:space="preserve">, J27/1047/29.10.2018, CUI 40069710, email </w:t>
      </w:r>
      <w:hyperlink r:id="rId6" w:history="1">
        <w:r>
          <w:rPr>
            <w:rStyle w:val="Hyperlink"/>
            <w:rFonts w:eastAsiaTheme="majorEastAsia" w:cstheme="majorHAnsi"/>
          </w:rPr>
          <w:t>degustigusglobal@gmail.com</w:t>
        </w:r>
      </w:hyperlink>
      <w:r>
        <w:rPr>
          <w:rFonts w:cstheme="majorHAnsi"/>
          <w:color w:val="000000"/>
        </w:rPr>
        <w:t xml:space="preserve">, tel. 0770762448, reprezentata prin Topor </w:t>
      </w:r>
      <w:bookmarkStart w:id="2" w:name="_Hlk187323912"/>
      <w:r>
        <w:rPr>
          <w:rFonts w:cstheme="majorHAnsi"/>
          <w:color w:val="000000"/>
        </w:rPr>
        <w:t>Andreea-Larisa</w:t>
      </w:r>
      <w:bookmarkEnd w:id="2"/>
      <w:r>
        <w:rPr>
          <w:rFonts w:cstheme="majorHAnsi"/>
          <w:color w:val="000000"/>
        </w:rPr>
        <w:t xml:space="preserve">, cont bancar RO 55TREZ4915069XXX017274, deschis la Trezoreria Piatra </w:t>
      </w:r>
      <w:proofErr w:type="spellStart"/>
      <w:r>
        <w:rPr>
          <w:rFonts w:cstheme="majorHAnsi"/>
          <w:color w:val="000000"/>
        </w:rPr>
        <w:t>Neamt</w:t>
      </w:r>
      <w:proofErr w:type="spellEnd"/>
      <w:r>
        <w:rPr>
          <w:rFonts w:cstheme="majorHAnsi"/>
        </w:rPr>
        <w:t>, în calitate de Prestator, pe de altă parte,</w:t>
      </w:r>
      <w:r>
        <w:rPr>
          <w:rFonts w:cstheme="majorHAnsi"/>
        </w:rPr>
        <w:br/>
        <w:t>au convenit încheierea prezentului act adițional, după cum urmează:</w:t>
      </w:r>
    </w:p>
    <w:p w14:paraId="6D7B58AC" w14:textId="77777777" w:rsidR="000A242F" w:rsidRDefault="000A242F" w:rsidP="000A242F">
      <w:pPr>
        <w:pStyle w:val="Titlu2"/>
        <w:ind w:left="-284" w:right="-574"/>
        <w:jc w:val="both"/>
        <w:rPr>
          <w:rFonts w:asciiTheme="minorHAnsi" w:hAnsiTheme="minorHAnsi" w:cstheme="majorHAnsi"/>
          <w:sz w:val="22"/>
          <w:szCs w:val="22"/>
        </w:rPr>
      </w:pPr>
      <w:r>
        <w:rPr>
          <w:rFonts w:asciiTheme="minorHAnsi" w:hAnsiTheme="minorHAnsi" w:cstheme="majorHAnsi"/>
          <w:sz w:val="22"/>
          <w:szCs w:val="22"/>
        </w:rPr>
        <w:t>Art. 1. Obiectul actului adițional</w:t>
      </w:r>
    </w:p>
    <w:p w14:paraId="3005AC68" w14:textId="77777777" w:rsidR="000A242F" w:rsidRDefault="000A242F" w:rsidP="000A242F">
      <w:pPr>
        <w:ind w:left="-284" w:right="-574"/>
        <w:jc w:val="both"/>
        <w:rPr>
          <w:rFonts w:cstheme="majorHAnsi"/>
        </w:rPr>
      </w:pPr>
      <w:r>
        <w:rPr>
          <w:rFonts w:cstheme="majorHAnsi"/>
        </w:rPr>
        <w:t xml:space="preserve">1.1. Obiectul prezentului act adițional îl constituie prelungirea duratei </w:t>
      </w:r>
      <w:r>
        <w:rPr>
          <w:rFonts w:cstheme="majorHAnsi"/>
          <w:b/>
          <w:bCs/>
        </w:rPr>
        <w:t>contractului de servicii nr.932 din data de 13.03.2024</w:t>
      </w:r>
      <w:r>
        <w:rPr>
          <w:rFonts w:cstheme="majorHAnsi"/>
          <w:b/>
          <w:bCs/>
          <w:lang w:val="it-IT"/>
        </w:rPr>
        <w:t xml:space="preserve"> </w:t>
      </w:r>
      <w:bookmarkStart w:id="3" w:name="_Hlk149502396"/>
      <w:r>
        <w:rPr>
          <w:rFonts w:cstheme="majorHAnsi"/>
          <w:b/>
          <w:bCs/>
          <w:lang w:val="it-IT"/>
        </w:rPr>
        <w:t>de</w:t>
      </w:r>
      <w:r>
        <w:rPr>
          <w:rFonts w:cstheme="majorHAnsi"/>
          <w:lang w:val="it-IT"/>
        </w:rPr>
        <w:t xml:space="preserve"> </w:t>
      </w:r>
      <w:r>
        <w:rPr>
          <w:rFonts w:eastAsia="Arial" w:cstheme="majorHAnsi"/>
          <w:b/>
          <w:i/>
        </w:rPr>
        <w:t xml:space="preserve">Furnizare </w:t>
      </w:r>
      <w:proofErr w:type="spellStart"/>
      <w:r>
        <w:rPr>
          <w:rFonts w:eastAsia="Arial" w:cstheme="majorHAnsi"/>
          <w:b/>
          <w:i/>
        </w:rPr>
        <w:t>şi</w:t>
      </w:r>
      <w:proofErr w:type="spellEnd"/>
      <w:r>
        <w:rPr>
          <w:rFonts w:eastAsia="Arial" w:cstheme="majorHAnsi"/>
          <w:b/>
          <w:i/>
        </w:rPr>
        <w:t xml:space="preserve"> </w:t>
      </w:r>
      <w:proofErr w:type="spellStart"/>
      <w:r>
        <w:rPr>
          <w:rFonts w:eastAsia="Arial" w:cstheme="majorHAnsi"/>
          <w:b/>
          <w:i/>
        </w:rPr>
        <w:t>distribuţie</w:t>
      </w:r>
      <w:proofErr w:type="spellEnd"/>
      <w:r>
        <w:rPr>
          <w:rFonts w:eastAsia="Arial" w:cstheme="majorHAnsi"/>
          <w:b/>
          <w:i/>
        </w:rPr>
        <w:t xml:space="preserve"> pachet alimentar în cadrul </w:t>
      </w:r>
      <w:r>
        <w:rPr>
          <w:rFonts w:eastAsia="Arial" w:cstheme="majorHAnsi"/>
          <w:b/>
          <w:bCs/>
          <w:i/>
          <w:noProof/>
        </w:rPr>
        <w:t>Programului Național “Masă Sănătoasă” pentru Școala Profesională Oglinzi, Program aprobat prin</w:t>
      </w:r>
      <w:r>
        <w:rPr>
          <w:rFonts w:cstheme="majorHAnsi"/>
          <w:b/>
          <w:i/>
          <w:noProof/>
        </w:rPr>
        <w:t xml:space="preserve"> HG nr. 24/2024,</w:t>
      </w:r>
      <w:r>
        <w:rPr>
          <w:rFonts w:cstheme="majorHAnsi"/>
          <w:lang w:val="it-IT"/>
        </w:rPr>
        <w:t xml:space="preserve"> pentru un numar de aproximativ 330 </w:t>
      </w:r>
      <w:r>
        <w:rPr>
          <w:rFonts w:cstheme="majorHAnsi"/>
          <w:b/>
          <w:lang w:val="it-IT"/>
        </w:rPr>
        <w:t>de elevi</w:t>
      </w:r>
      <w:bookmarkEnd w:id="3"/>
      <w:r>
        <w:rPr>
          <w:rFonts w:cstheme="majorHAnsi"/>
          <w:b/>
          <w:lang w:val="it-IT"/>
        </w:rPr>
        <w:t xml:space="preserve">, </w:t>
      </w:r>
      <w:r>
        <w:rPr>
          <w:rFonts w:cstheme="majorHAnsi"/>
        </w:rPr>
        <w:t>pentru a asigura continuitatea serviciilor, în condițiile menținerii caracterului general al contractului.</w:t>
      </w:r>
      <w:r>
        <w:rPr>
          <w:rFonts w:cstheme="majorHAnsi"/>
        </w:rPr>
        <w:br/>
        <w:t>1.2. Durata contractului se prelungește până la data de 31 martie 2025 (dar nu mai târziu de organizarea unei noi proceduri de achiziție).</w:t>
      </w:r>
    </w:p>
    <w:p w14:paraId="64B3D73D" w14:textId="77777777" w:rsidR="000A242F" w:rsidRDefault="000A242F" w:rsidP="000A242F">
      <w:pPr>
        <w:pStyle w:val="Titlu2"/>
        <w:ind w:left="-284" w:right="-574"/>
        <w:jc w:val="both"/>
        <w:rPr>
          <w:rFonts w:asciiTheme="minorHAnsi" w:hAnsiTheme="minorHAnsi" w:cstheme="majorHAnsi"/>
          <w:sz w:val="22"/>
          <w:szCs w:val="22"/>
        </w:rPr>
      </w:pPr>
      <w:r>
        <w:rPr>
          <w:rFonts w:asciiTheme="minorHAnsi" w:hAnsiTheme="minorHAnsi" w:cstheme="majorHAnsi"/>
          <w:sz w:val="22"/>
          <w:szCs w:val="22"/>
        </w:rPr>
        <w:t>Art. 2. Valoarea suplimentară</w:t>
      </w:r>
    </w:p>
    <w:p w14:paraId="6255279C" w14:textId="77777777" w:rsidR="000A242F" w:rsidRDefault="000A242F" w:rsidP="000A242F">
      <w:pPr>
        <w:ind w:left="-284" w:right="-574"/>
        <w:jc w:val="both"/>
        <w:rPr>
          <w:rFonts w:cstheme="majorHAnsi"/>
        </w:rPr>
      </w:pPr>
      <w:r>
        <w:rPr>
          <w:rFonts w:cstheme="majorHAnsi"/>
        </w:rPr>
        <w:t xml:space="preserve">2.1. Valoarea suplimentară adăugată prin prezentul act adițional este de maximum 301.247  lei fără TVA, </w:t>
      </w:r>
      <w:bookmarkStart w:id="4" w:name="_Hlk187670524"/>
      <w:r>
        <w:rPr>
          <w:rFonts w:cstheme="majorHAnsi"/>
        </w:rPr>
        <w:t>la care se adaugă 9% TVA conform legislației în vigoare</w:t>
      </w:r>
      <w:bookmarkEnd w:id="4"/>
      <w:r>
        <w:rPr>
          <w:rFonts w:cstheme="majorHAnsi"/>
        </w:rPr>
        <w:t>, reprezentând maxim 50% din valoarea inițială a contractului, conform art. 221 alin. (1) lit. c) din Legea nr. 98/2016.</w:t>
      </w:r>
      <w:r>
        <w:rPr>
          <w:rFonts w:cstheme="majorHAnsi"/>
        </w:rPr>
        <w:br/>
        <w:t>2.2. Tarifele unitare ofertate rămân nemodificate față de contractul inițial.</w:t>
      </w:r>
    </w:p>
    <w:p w14:paraId="77DD6D73" w14:textId="77777777" w:rsidR="000A242F" w:rsidRDefault="000A242F" w:rsidP="000A242F">
      <w:pPr>
        <w:pStyle w:val="Titlu2"/>
        <w:ind w:left="-284" w:right="-574"/>
        <w:jc w:val="both"/>
        <w:rPr>
          <w:rFonts w:asciiTheme="minorHAnsi" w:hAnsiTheme="minorHAnsi" w:cstheme="majorHAnsi"/>
          <w:sz w:val="22"/>
          <w:szCs w:val="22"/>
        </w:rPr>
      </w:pPr>
      <w:r>
        <w:rPr>
          <w:rFonts w:asciiTheme="minorHAnsi" w:hAnsiTheme="minorHAnsi" w:cstheme="majorHAnsi"/>
          <w:sz w:val="22"/>
          <w:szCs w:val="22"/>
        </w:rPr>
        <w:t>Art. 3. Justificarea legală</w:t>
      </w:r>
    </w:p>
    <w:p w14:paraId="04BCD68F" w14:textId="77777777" w:rsidR="000A242F" w:rsidRDefault="000A242F" w:rsidP="000A242F">
      <w:pPr>
        <w:ind w:left="-284" w:right="-574"/>
        <w:jc w:val="both"/>
        <w:rPr>
          <w:rFonts w:cstheme="majorHAnsi"/>
        </w:rPr>
      </w:pPr>
      <w:r>
        <w:rPr>
          <w:rFonts w:cstheme="majorHAnsi"/>
        </w:rPr>
        <w:t>3.1. Modificarea prezentului contract prin act adițional se realizează în conformitate cu art. 221 alin. (1) lit. c) din Legea nr. 98/2016, având în vedere:</w:t>
      </w:r>
      <w:r>
        <w:rPr>
          <w:rFonts w:cstheme="majorHAnsi"/>
        </w:rPr>
        <w:br/>
        <w:t>- Necesitatea generată de circumstanțe pe care o autoritate contractantă diligentă nu le-ar fi putut prevedea;</w:t>
      </w:r>
      <w:r>
        <w:rPr>
          <w:rFonts w:cstheme="majorHAnsi"/>
        </w:rPr>
        <w:br/>
        <w:t>- Menținerea caracterului general al contractului;</w:t>
      </w:r>
      <w:r>
        <w:rPr>
          <w:rFonts w:cstheme="majorHAnsi"/>
        </w:rPr>
        <w:br/>
        <w:t>- Suplimentarea valorii cu maximum 50% din valoarea contractului inițial.</w:t>
      </w:r>
      <w:r>
        <w:rPr>
          <w:rFonts w:cstheme="majorHAnsi"/>
        </w:rPr>
        <w:br/>
        <w:t xml:space="preserve">3.2. Prezentul act adițional respectă prevederile alin. (9) al art. 221, care interzice utilizarea modificărilor succesive </w:t>
      </w:r>
      <w:r>
        <w:rPr>
          <w:rFonts w:cstheme="majorHAnsi"/>
        </w:rPr>
        <w:lastRenderedPageBreak/>
        <w:t>pentru a eluda aplicarea legislației privind achizițiile publice.</w:t>
      </w:r>
    </w:p>
    <w:p w14:paraId="5B7FD023" w14:textId="77777777" w:rsidR="000A242F" w:rsidRDefault="000A242F" w:rsidP="000A242F">
      <w:pPr>
        <w:pStyle w:val="Titlu2"/>
        <w:ind w:left="-284" w:right="-574"/>
        <w:jc w:val="both"/>
        <w:rPr>
          <w:rFonts w:asciiTheme="minorHAnsi" w:hAnsiTheme="minorHAnsi" w:cstheme="majorHAnsi"/>
          <w:sz w:val="22"/>
          <w:szCs w:val="22"/>
        </w:rPr>
      </w:pPr>
      <w:r>
        <w:rPr>
          <w:rFonts w:asciiTheme="minorHAnsi" w:hAnsiTheme="minorHAnsi" w:cstheme="majorHAnsi"/>
          <w:sz w:val="22"/>
          <w:szCs w:val="22"/>
        </w:rPr>
        <w:t>Art. 4. Obligațiile părților</w:t>
      </w:r>
    </w:p>
    <w:p w14:paraId="5160C4A7" w14:textId="77777777" w:rsidR="000A242F" w:rsidRDefault="000A242F" w:rsidP="000A242F">
      <w:pPr>
        <w:ind w:left="-284" w:right="-574"/>
        <w:jc w:val="both"/>
        <w:rPr>
          <w:rFonts w:cstheme="majorHAnsi"/>
        </w:rPr>
      </w:pPr>
      <w:r>
        <w:rPr>
          <w:rFonts w:cstheme="majorHAnsi"/>
        </w:rPr>
        <w:t>4.1.. Achizitorul se obligă să plătească prestatorului contravaloarea serviciilor prestate suplimentar, conform valorii stabilite prin acest act adițional.</w:t>
      </w:r>
      <w:r>
        <w:rPr>
          <w:rFonts w:cstheme="majorHAnsi"/>
        </w:rPr>
        <w:br/>
      </w:r>
      <w:r>
        <w:rPr>
          <w:rFonts w:cstheme="majorHAnsi"/>
        </w:rPr>
        <w:br/>
        <w:t xml:space="preserve">4.2. Prestatorul se obligă să asigure continuitatea serviciilor de </w:t>
      </w:r>
      <w:proofErr w:type="spellStart"/>
      <w:r>
        <w:rPr>
          <w:rFonts w:cstheme="majorHAnsi"/>
        </w:rPr>
        <w:t>catering</w:t>
      </w:r>
      <w:proofErr w:type="spellEnd"/>
      <w:r>
        <w:rPr>
          <w:rFonts w:cstheme="majorHAnsi"/>
        </w:rPr>
        <w:t>, în condițiile stabilite în contractul inițial.</w:t>
      </w:r>
    </w:p>
    <w:p w14:paraId="086510C4" w14:textId="77777777" w:rsidR="000A242F" w:rsidRDefault="000A242F" w:rsidP="000A242F">
      <w:pPr>
        <w:ind w:left="-284" w:right="-574"/>
        <w:jc w:val="both"/>
        <w:rPr>
          <w:rFonts w:cstheme="majorHAnsi"/>
        </w:rPr>
      </w:pPr>
      <w:bookmarkStart w:id="5" w:name="_Hlk187670577"/>
      <w:r>
        <w:rPr>
          <w:rFonts w:cstheme="majorHAnsi"/>
        </w:rPr>
        <w:t xml:space="preserve">4.3. Prestatorul se obliga sa furnizeze produsele contractate </w:t>
      </w:r>
      <w:proofErr w:type="spellStart"/>
      <w:r>
        <w:rPr>
          <w:rFonts w:cstheme="majorHAnsi"/>
        </w:rPr>
        <w:t>fara</w:t>
      </w:r>
      <w:proofErr w:type="spellEnd"/>
      <w:r>
        <w:rPr>
          <w:rFonts w:cstheme="majorHAnsi"/>
        </w:rPr>
        <w:t xml:space="preserve"> a percepe vreo plata in cazul in care aceste cheltuieli nu vor fi </w:t>
      </w:r>
      <w:proofErr w:type="spellStart"/>
      <w:r>
        <w:rPr>
          <w:rFonts w:cstheme="majorHAnsi"/>
        </w:rPr>
        <w:t>finantate</w:t>
      </w:r>
      <w:proofErr w:type="spellEnd"/>
      <w:r>
        <w:rPr>
          <w:rFonts w:cstheme="majorHAnsi"/>
        </w:rPr>
        <w:t xml:space="preserve">  în cadrul Programului National “Masă Sănătoasă”.</w:t>
      </w:r>
    </w:p>
    <w:p w14:paraId="2840D75E" w14:textId="77777777" w:rsidR="000A242F" w:rsidRDefault="000A242F" w:rsidP="000A242F">
      <w:pPr>
        <w:ind w:left="-284" w:right="-574"/>
        <w:jc w:val="both"/>
        <w:rPr>
          <w:rFonts w:cstheme="majorHAnsi"/>
        </w:rPr>
      </w:pPr>
      <w:r>
        <w:rPr>
          <w:rFonts w:cstheme="majorHAnsi"/>
        </w:rPr>
        <w:t xml:space="preserve">4.4. Prestatorul va emite facturile aferente, doar </w:t>
      </w:r>
      <w:proofErr w:type="spellStart"/>
      <w:r>
        <w:rPr>
          <w:rFonts w:cstheme="majorHAnsi"/>
        </w:rPr>
        <w:t>dupa</w:t>
      </w:r>
      <w:proofErr w:type="spellEnd"/>
      <w:r>
        <w:rPr>
          <w:rFonts w:cstheme="majorHAnsi"/>
        </w:rPr>
        <w:t xml:space="preserve"> aprobarea prin </w:t>
      </w:r>
      <w:proofErr w:type="spellStart"/>
      <w:r>
        <w:rPr>
          <w:rFonts w:cstheme="majorHAnsi"/>
        </w:rPr>
        <w:t>Hotarare</w:t>
      </w:r>
      <w:proofErr w:type="spellEnd"/>
      <w:r>
        <w:rPr>
          <w:rFonts w:cstheme="majorHAnsi"/>
        </w:rPr>
        <w:t xml:space="preserve"> de Guvern a Programului National “Masă Sănătoasă” precum si includerea </w:t>
      </w:r>
      <w:proofErr w:type="spellStart"/>
      <w:r>
        <w:rPr>
          <w:rFonts w:cstheme="majorHAnsi"/>
        </w:rPr>
        <w:t>scolilor</w:t>
      </w:r>
      <w:proofErr w:type="spellEnd"/>
      <w:r>
        <w:rPr>
          <w:rFonts w:cstheme="majorHAnsi"/>
        </w:rPr>
        <w:t xml:space="preserve"> de pe raza Comunei </w:t>
      </w:r>
      <w:proofErr w:type="spellStart"/>
      <w:r>
        <w:rPr>
          <w:rFonts w:cstheme="majorHAnsi"/>
        </w:rPr>
        <w:t>Raucesti</w:t>
      </w:r>
      <w:proofErr w:type="spellEnd"/>
      <w:r>
        <w:rPr>
          <w:rFonts w:cstheme="majorHAnsi"/>
        </w:rPr>
        <w:t xml:space="preserve">, in acest program. </w:t>
      </w:r>
    </w:p>
    <w:bookmarkEnd w:id="5"/>
    <w:p w14:paraId="5A92F269" w14:textId="77777777" w:rsidR="000A242F" w:rsidRDefault="000A242F" w:rsidP="000A242F">
      <w:pPr>
        <w:pStyle w:val="Titlu2"/>
        <w:ind w:left="-284" w:right="-574"/>
        <w:jc w:val="both"/>
        <w:rPr>
          <w:rFonts w:asciiTheme="minorHAnsi" w:hAnsiTheme="minorHAnsi" w:cstheme="majorHAnsi"/>
          <w:sz w:val="22"/>
          <w:szCs w:val="22"/>
        </w:rPr>
      </w:pPr>
      <w:r>
        <w:rPr>
          <w:rFonts w:asciiTheme="minorHAnsi" w:hAnsiTheme="minorHAnsi" w:cstheme="majorHAnsi"/>
          <w:sz w:val="22"/>
          <w:szCs w:val="22"/>
        </w:rPr>
        <w:t>Art. 5. Dispoziții finale</w:t>
      </w:r>
    </w:p>
    <w:p w14:paraId="526A8800" w14:textId="77777777" w:rsidR="000A242F" w:rsidRDefault="000A242F" w:rsidP="000A242F">
      <w:pPr>
        <w:ind w:left="-284" w:right="-574"/>
        <w:jc w:val="both"/>
        <w:rPr>
          <w:rFonts w:cstheme="majorHAnsi"/>
        </w:rPr>
      </w:pPr>
      <w:r>
        <w:rPr>
          <w:rFonts w:cstheme="majorHAnsi"/>
        </w:rPr>
        <w:t>5.1. Toate celelalte prevederi ale contractului de servicii nr.932 din data 13.03.2024</w:t>
      </w:r>
      <w:r>
        <w:rPr>
          <w:rFonts w:cstheme="majorHAnsi"/>
          <w:b/>
          <w:bCs/>
          <w:lang w:val="it-IT"/>
        </w:rPr>
        <w:t xml:space="preserve"> </w:t>
      </w:r>
      <w:r>
        <w:rPr>
          <w:rFonts w:cstheme="majorHAnsi"/>
        </w:rPr>
        <w:t>rămân nemodificate.</w:t>
      </w:r>
      <w:r>
        <w:rPr>
          <w:rFonts w:cstheme="majorHAnsi"/>
        </w:rPr>
        <w:br/>
        <w:t xml:space="preserve">5.2. Prezentul act adițional a fost încheiat azi </w:t>
      </w:r>
      <w:r>
        <w:rPr>
          <w:rFonts w:cstheme="majorHAnsi"/>
          <w:lang w:val="it-IT"/>
        </w:rPr>
        <w:t>..................,</w:t>
      </w:r>
      <w:r>
        <w:rPr>
          <w:rFonts w:cstheme="majorHAnsi"/>
        </w:rPr>
        <w:t xml:space="preserve"> în 2 exemplare originale, câte unul pentru fiecare parte.</w:t>
      </w:r>
    </w:p>
    <w:p w14:paraId="5BF04A61" w14:textId="77777777" w:rsidR="000A242F" w:rsidRDefault="000A242F" w:rsidP="000A242F">
      <w:pPr>
        <w:tabs>
          <w:tab w:val="left" w:pos="6480"/>
        </w:tabs>
        <w:ind w:left="540"/>
        <w:rPr>
          <w:rFonts w:cstheme="majorHAnsi"/>
          <w:b/>
        </w:rPr>
      </w:pPr>
      <w:r>
        <w:rPr>
          <w:rFonts w:cstheme="majorHAnsi"/>
        </w:rPr>
        <w:br/>
      </w:r>
      <w:r>
        <w:rPr>
          <w:rFonts w:eastAsia="Arial" w:cstheme="majorHAnsi"/>
          <w:b/>
          <w:bCs/>
        </w:rPr>
        <w:t>Autoritatea contractantă,</w:t>
      </w:r>
      <w:r>
        <w:rPr>
          <w:rFonts w:cstheme="majorHAnsi"/>
          <w:b/>
        </w:rPr>
        <w:tab/>
        <w:t xml:space="preserve"> Prestator</w:t>
      </w:r>
      <w:r>
        <w:rPr>
          <w:rFonts w:eastAsia="Arial" w:cstheme="majorHAnsi"/>
          <w:b/>
          <w:bCs/>
        </w:rPr>
        <w:t>,</w:t>
      </w:r>
    </w:p>
    <w:p w14:paraId="2C625809" w14:textId="77777777" w:rsidR="000A242F" w:rsidRDefault="000A242F" w:rsidP="000A242F">
      <w:pPr>
        <w:spacing w:line="230" w:lineRule="auto"/>
        <w:rPr>
          <w:rFonts w:cstheme="majorHAnsi"/>
        </w:rPr>
      </w:pPr>
      <w:r>
        <w:rPr>
          <w:rFonts w:cstheme="majorHAnsi"/>
          <w:color w:val="000000"/>
        </w:rPr>
        <w:t xml:space="preserve">            COMUNA BOZIENI                                                      S.C. DEGUSTIBUS GLOBAL SRL</w:t>
      </w:r>
      <w:r>
        <w:rPr>
          <w:rFonts w:eastAsia="Arial" w:cstheme="majorHAnsi"/>
          <w:bCs/>
        </w:rPr>
        <w:t xml:space="preserve">  </w:t>
      </w:r>
    </w:p>
    <w:p w14:paraId="53D82138" w14:textId="77777777" w:rsidR="000A242F" w:rsidRDefault="000A242F" w:rsidP="000A242F">
      <w:pPr>
        <w:rPr>
          <w:rFonts w:cstheme="majorHAnsi"/>
        </w:rPr>
      </w:pPr>
      <w:r>
        <w:rPr>
          <w:rFonts w:cstheme="majorHAnsi"/>
        </w:rPr>
        <w:t xml:space="preserve">                    PRIMAR,</w:t>
      </w: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  <w:t xml:space="preserve">     REPREZENTANT LEGAL</w:t>
      </w:r>
    </w:p>
    <w:p w14:paraId="257F33EB" w14:textId="77777777" w:rsidR="000A242F" w:rsidRDefault="000A242F" w:rsidP="000A242F">
      <w:pPr>
        <w:rPr>
          <w:rFonts w:cstheme="majorHAnsi"/>
        </w:rPr>
      </w:pPr>
      <w:r>
        <w:rPr>
          <w:rFonts w:cstheme="majorHAnsi"/>
        </w:rPr>
        <w:t xml:space="preserve">            </w:t>
      </w:r>
      <w:proofErr w:type="spellStart"/>
      <w:r>
        <w:rPr>
          <w:rFonts w:cstheme="majorHAnsi"/>
        </w:rPr>
        <w:t>Arghiropol</w:t>
      </w:r>
      <w:proofErr w:type="spellEnd"/>
      <w:r>
        <w:rPr>
          <w:rFonts w:cstheme="majorHAnsi"/>
        </w:rPr>
        <w:t xml:space="preserve"> Octavian-</w:t>
      </w:r>
      <w:proofErr w:type="spellStart"/>
      <w:r>
        <w:rPr>
          <w:rFonts w:cstheme="majorHAnsi"/>
        </w:rPr>
        <w:t>Danut</w:t>
      </w:r>
      <w:proofErr w:type="spellEnd"/>
      <w:r>
        <w:rPr>
          <w:rFonts w:cstheme="majorHAnsi"/>
        </w:rPr>
        <w:t xml:space="preserve">                                                      Topor Andreea-Larisa            </w:t>
      </w:r>
    </w:p>
    <w:p w14:paraId="1BF7784B" w14:textId="77777777" w:rsidR="000A242F" w:rsidRDefault="000A242F" w:rsidP="000A242F">
      <w:pPr>
        <w:rPr>
          <w:rFonts w:cstheme="majorHAnsi"/>
          <w:lang w:val="it-IT"/>
        </w:rPr>
      </w:pPr>
    </w:p>
    <w:p w14:paraId="7FCE9861" w14:textId="77777777" w:rsidR="000A242F" w:rsidRDefault="000A242F" w:rsidP="000A242F">
      <w:pPr>
        <w:rPr>
          <w:rFonts w:cstheme="majorHAnsi"/>
          <w:lang w:val="it-IT"/>
        </w:rPr>
      </w:pPr>
    </w:p>
    <w:p w14:paraId="33B8B7DA" w14:textId="77777777" w:rsidR="000A242F" w:rsidRDefault="000A242F" w:rsidP="000A242F">
      <w:pPr>
        <w:rPr>
          <w:rFonts w:cstheme="majorHAnsi"/>
          <w:lang w:val="it-IT"/>
        </w:rPr>
      </w:pPr>
    </w:p>
    <w:p w14:paraId="5071EE5A" w14:textId="77777777" w:rsidR="000A242F" w:rsidRDefault="000A242F" w:rsidP="000A242F">
      <w:pPr>
        <w:rPr>
          <w:rFonts w:cstheme="majorHAnsi"/>
          <w:lang w:val="it-IT"/>
        </w:rPr>
      </w:pPr>
    </w:p>
    <w:p w14:paraId="3DD1C976" w14:textId="77777777" w:rsidR="000A242F" w:rsidRDefault="000A242F" w:rsidP="000A242F">
      <w:pPr>
        <w:ind w:firstLine="720"/>
        <w:rPr>
          <w:rFonts w:cstheme="majorHAnsi"/>
          <w:lang w:val="it-IT"/>
        </w:rPr>
      </w:pPr>
      <w:r>
        <w:rPr>
          <w:rFonts w:cstheme="majorHAnsi"/>
          <w:lang w:val="it-IT"/>
        </w:rPr>
        <w:t xml:space="preserve">     Contabil,</w:t>
      </w:r>
    </w:p>
    <w:p w14:paraId="342A9ABF" w14:textId="77777777" w:rsidR="000A242F" w:rsidRDefault="000A242F" w:rsidP="000A242F">
      <w:pPr>
        <w:ind w:firstLine="720"/>
        <w:rPr>
          <w:rFonts w:cstheme="majorHAnsi"/>
          <w:lang w:val="it-IT"/>
        </w:rPr>
      </w:pPr>
      <w:r>
        <w:rPr>
          <w:rFonts w:cstheme="majorHAnsi"/>
          <w:lang w:val="it-IT"/>
        </w:rPr>
        <w:t>p. Tarita Diana Elena</w:t>
      </w:r>
    </w:p>
    <w:p w14:paraId="617F53EC" w14:textId="77777777" w:rsidR="000A242F" w:rsidRDefault="000A242F" w:rsidP="000A242F">
      <w:pPr>
        <w:ind w:firstLine="720"/>
        <w:rPr>
          <w:rFonts w:cstheme="majorHAnsi"/>
          <w:lang w:val="it-IT"/>
        </w:rPr>
      </w:pPr>
    </w:p>
    <w:p w14:paraId="6CC369F6" w14:textId="77777777" w:rsidR="000A242F" w:rsidRDefault="000A242F" w:rsidP="000A242F">
      <w:pPr>
        <w:ind w:firstLine="720"/>
        <w:rPr>
          <w:rFonts w:cstheme="majorHAnsi"/>
          <w:lang w:val="it-IT"/>
        </w:rPr>
      </w:pPr>
    </w:p>
    <w:p w14:paraId="1FC4EB6B" w14:textId="77777777" w:rsidR="000A242F" w:rsidRDefault="000A242F" w:rsidP="000A242F">
      <w:pPr>
        <w:ind w:firstLine="720"/>
        <w:rPr>
          <w:rFonts w:cstheme="majorHAnsi"/>
          <w:lang w:val="it-IT"/>
        </w:rPr>
      </w:pPr>
    </w:p>
    <w:p w14:paraId="608834D2" w14:textId="77777777" w:rsidR="000A242F" w:rsidRDefault="000A242F" w:rsidP="000A242F">
      <w:pPr>
        <w:ind w:firstLine="720"/>
        <w:rPr>
          <w:rFonts w:cstheme="majorHAnsi"/>
          <w:lang w:val="it-IT"/>
        </w:rPr>
      </w:pPr>
    </w:p>
    <w:p w14:paraId="645F4B08" w14:textId="77777777" w:rsidR="000A242F" w:rsidRDefault="000A242F" w:rsidP="000A242F">
      <w:pPr>
        <w:ind w:firstLine="720"/>
        <w:rPr>
          <w:rFonts w:cstheme="majorHAnsi"/>
          <w:lang w:val="it-IT"/>
        </w:rPr>
      </w:pPr>
    </w:p>
    <w:p w14:paraId="36CE5D94" w14:textId="77777777" w:rsidR="000A242F" w:rsidRDefault="000A242F" w:rsidP="000A242F">
      <w:pPr>
        <w:ind w:firstLine="720"/>
        <w:rPr>
          <w:rFonts w:cstheme="majorHAnsi"/>
          <w:lang w:val="it-IT"/>
        </w:rPr>
      </w:pPr>
    </w:p>
    <w:p w14:paraId="25E8D148" w14:textId="77777777" w:rsidR="000A242F" w:rsidRDefault="000A242F" w:rsidP="000A242F">
      <w:pPr>
        <w:ind w:firstLine="720"/>
        <w:rPr>
          <w:rFonts w:cstheme="majorHAnsi"/>
          <w:lang w:val="it-IT"/>
        </w:rPr>
      </w:pPr>
    </w:p>
    <w:p w14:paraId="6FB17AD0" w14:textId="77777777" w:rsidR="000A242F" w:rsidRDefault="000A242F" w:rsidP="000A242F">
      <w:pPr>
        <w:ind w:firstLine="720"/>
        <w:rPr>
          <w:rFonts w:cstheme="majorHAnsi"/>
          <w:lang w:val="it-IT"/>
        </w:rPr>
      </w:pPr>
    </w:p>
    <w:p w14:paraId="06C17E98" w14:textId="77777777" w:rsidR="000A242F" w:rsidRDefault="000A242F" w:rsidP="000A242F">
      <w:pPr>
        <w:ind w:firstLine="720"/>
        <w:rPr>
          <w:rFonts w:cstheme="majorHAnsi"/>
          <w:lang w:val="it-IT"/>
        </w:rPr>
      </w:pPr>
    </w:p>
    <w:p w14:paraId="4822389A" w14:textId="77777777" w:rsidR="000A242F" w:rsidRDefault="000A242F" w:rsidP="000A242F">
      <w:pPr>
        <w:ind w:firstLine="720"/>
        <w:rPr>
          <w:rFonts w:cstheme="majorHAnsi"/>
          <w:lang w:val="it-IT"/>
        </w:rPr>
      </w:pPr>
    </w:p>
    <w:p w14:paraId="63E24C4D" w14:textId="77777777" w:rsidR="000A242F" w:rsidRDefault="000A242F" w:rsidP="000A242F">
      <w:pPr>
        <w:ind w:firstLine="720"/>
        <w:rPr>
          <w:rFonts w:cstheme="majorHAnsi"/>
          <w:lang w:val="it-IT"/>
        </w:rPr>
      </w:pPr>
    </w:p>
    <w:p w14:paraId="7B961670" w14:textId="77777777" w:rsidR="000A242F" w:rsidRDefault="000A242F" w:rsidP="000A242F">
      <w:pPr>
        <w:ind w:firstLine="720"/>
        <w:rPr>
          <w:rFonts w:cstheme="majorHAnsi"/>
          <w:lang w:val="it-IT"/>
        </w:rPr>
      </w:pPr>
    </w:p>
    <w:p w14:paraId="47E7B92E" w14:textId="77777777" w:rsidR="000A242F" w:rsidRDefault="000A242F" w:rsidP="000A242F">
      <w:pPr>
        <w:ind w:firstLine="720"/>
        <w:rPr>
          <w:rFonts w:cstheme="majorHAnsi"/>
          <w:lang w:val="it-IT"/>
        </w:rPr>
      </w:pPr>
    </w:p>
    <w:p w14:paraId="1FB7E22B" w14:textId="77777777" w:rsidR="000A242F" w:rsidRDefault="000A242F" w:rsidP="000A242F">
      <w:pPr>
        <w:ind w:firstLine="720"/>
        <w:rPr>
          <w:rFonts w:cstheme="majorHAnsi"/>
          <w:lang w:val="it-IT"/>
        </w:rPr>
      </w:pPr>
    </w:p>
    <w:p w14:paraId="6C6C57E5" w14:textId="77777777" w:rsidR="000A242F" w:rsidRDefault="000A242F" w:rsidP="000A242F">
      <w:pPr>
        <w:ind w:firstLine="720"/>
        <w:rPr>
          <w:rFonts w:cstheme="majorHAnsi"/>
          <w:lang w:val="it-IT"/>
        </w:rPr>
      </w:pPr>
    </w:p>
    <w:p w14:paraId="1374E8F3" w14:textId="77777777" w:rsidR="000A242F" w:rsidRDefault="000A242F" w:rsidP="000A242F">
      <w:pPr>
        <w:ind w:firstLine="720"/>
        <w:rPr>
          <w:rFonts w:cstheme="majorHAnsi"/>
          <w:lang w:val="it-IT"/>
        </w:rPr>
      </w:pPr>
    </w:p>
    <w:p w14:paraId="07197664" w14:textId="77777777" w:rsidR="000A242F" w:rsidRDefault="000A242F" w:rsidP="000A242F">
      <w:pPr>
        <w:ind w:firstLine="720"/>
        <w:rPr>
          <w:rFonts w:cstheme="majorHAnsi"/>
          <w:lang w:val="it-IT"/>
        </w:rPr>
      </w:pPr>
    </w:p>
    <w:p w14:paraId="76DF9212" w14:textId="77777777" w:rsidR="000A242F" w:rsidRDefault="000A242F" w:rsidP="000A242F">
      <w:pPr>
        <w:ind w:firstLine="720"/>
        <w:rPr>
          <w:rFonts w:cstheme="majorHAnsi"/>
          <w:lang w:val="it-IT"/>
        </w:rPr>
      </w:pPr>
    </w:p>
    <w:p w14:paraId="79F3C222" w14:textId="77777777" w:rsidR="000A242F" w:rsidRDefault="000A242F" w:rsidP="000A242F">
      <w:pPr>
        <w:ind w:firstLine="720"/>
        <w:rPr>
          <w:rFonts w:cstheme="majorHAnsi"/>
          <w:lang w:val="it-IT"/>
        </w:rPr>
      </w:pPr>
    </w:p>
    <w:p w14:paraId="176B8D76" w14:textId="77777777" w:rsidR="000A242F" w:rsidRDefault="000A242F" w:rsidP="000A242F">
      <w:pPr>
        <w:ind w:firstLine="720"/>
        <w:rPr>
          <w:rFonts w:cstheme="majorHAnsi"/>
          <w:lang w:val="it-IT"/>
        </w:rPr>
      </w:pPr>
    </w:p>
    <w:p w14:paraId="141EAC21" w14:textId="77777777" w:rsidR="000A242F" w:rsidRDefault="000A242F" w:rsidP="000A242F">
      <w:pPr>
        <w:ind w:firstLine="720"/>
        <w:rPr>
          <w:rFonts w:cstheme="majorHAnsi"/>
          <w:lang w:val="it-IT"/>
        </w:rPr>
      </w:pPr>
    </w:p>
    <w:p w14:paraId="77BE33AB" w14:textId="77777777" w:rsidR="000A242F" w:rsidRDefault="000A242F" w:rsidP="000A242F">
      <w:pPr>
        <w:ind w:firstLine="720"/>
        <w:rPr>
          <w:rFonts w:cstheme="majorHAnsi"/>
          <w:lang w:val="it-IT"/>
        </w:rPr>
      </w:pPr>
    </w:p>
    <w:p w14:paraId="56D1247A" w14:textId="77777777" w:rsidR="000A242F" w:rsidRDefault="000A242F" w:rsidP="000A242F">
      <w:pPr>
        <w:ind w:firstLine="720"/>
        <w:rPr>
          <w:rFonts w:cstheme="majorHAnsi"/>
          <w:lang w:val="it-IT"/>
        </w:rPr>
      </w:pPr>
    </w:p>
    <w:p w14:paraId="307131D1" w14:textId="77777777" w:rsidR="000A242F" w:rsidRDefault="000A242F" w:rsidP="000A242F">
      <w:pPr>
        <w:ind w:firstLine="720"/>
        <w:rPr>
          <w:rFonts w:cstheme="majorHAnsi"/>
          <w:lang w:val="it-IT"/>
        </w:rPr>
      </w:pPr>
    </w:p>
    <w:p w14:paraId="0190DC12" w14:textId="77777777" w:rsidR="000A242F" w:rsidRDefault="000A242F" w:rsidP="000A242F">
      <w:pPr>
        <w:ind w:firstLine="720"/>
        <w:rPr>
          <w:rFonts w:cstheme="majorHAnsi"/>
          <w:lang w:val="it-IT"/>
        </w:rPr>
      </w:pPr>
    </w:p>
    <w:p w14:paraId="2D575A69" w14:textId="77777777" w:rsidR="000A242F" w:rsidRDefault="000A242F" w:rsidP="000A242F">
      <w:pPr>
        <w:ind w:firstLine="720"/>
        <w:rPr>
          <w:rFonts w:cstheme="majorHAnsi"/>
          <w:lang w:val="it-IT"/>
        </w:rPr>
      </w:pPr>
    </w:p>
    <w:p w14:paraId="0B3426A5" w14:textId="77777777" w:rsidR="000A242F" w:rsidRDefault="000A242F" w:rsidP="000A242F">
      <w:pPr>
        <w:widowControl/>
        <w:autoSpaceDE/>
        <w:rPr>
          <w:sz w:val="24"/>
          <w:szCs w:val="24"/>
          <w:lang w:val="en-US"/>
        </w:rPr>
      </w:pPr>
    </w:p>
    <w:p w14:paraId="6ABB4545" w14:textId="77777777" w:rsidR="000A242F" w:rsidRDefault="000A242F" w:rsidP="000A242F">
      <w:pPr>
        <w:widowControl/>
        <w:autoSpaceDE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 O M A N I </w:t>
      </w:r>
      <w:proofErr w:type="gramStart"/>
      <w:r>
        <w:rPr>
          <w:sz w:val="24"/>
          <w:szCs w:val="24"/>
          <w:lang w:val="en-US"/>
        </w:rPr>
        <w:t>A</w:t>
      </w:r>
      <w:proofErr w:type="gramEnd"/>
    </w:p>
    <w:p w14:paraId="2D5D488A" w14:textId="77777777" w:rsidR="000A242F" w:rsidRDefault="000A242F" w:rsidP="000A242F">
      <w:pPr>
        <w:widowControl/>
        <w:autoSpaceDE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JUDETUL NEAMT</w:t>
      </w:r>
    </w:p>
    <w:p w14:paraId="6EB49778" w14:textId="77777777" w:rsidR="000A242F" w:rsidRDefault="000A242F" w:rsidP="000A242F">
      <w:pPr>
        <w:widowControl/>
        <w:autoSpaceDE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CONSILIUL LOCAL AL COMUNEI BOZIENI</w:t>
      </w:r>
    </w:p>
    <w:p w14:paraId="2123BF6C" w14:textId="77777777" w:rsidR="000A242F" w:rsidRDefault="000A242F" w:rsidP="000A242F">
      <w:pPr>
        <w:widowControl/>
        <w:autoSpaceDE/>
        <w:jc w:val="center"/>
        <w:rPr>
          <w:sz w:val="24"/>
          <w:szCs w:val="24"/>
          <w:lang w:val="en-US"/>
        </w:rPr>
      </w:pPr>
    </w:p>
    <w:p w14:paraId="73734A34" w14:textId="77777777" w:rsidR="000A242F" w:rsidRDefault="000A242F" w:rsidP="000A242F">
      <w:pPr>
        <w:widowControl/>
        <w:autoSpaceDE/>
        <w:jc w:val="center"/>
        <w:rPr>
          <w:sz w:val="24"/>
          <w:szCs w:val="24"/>
          <w:lang w:val="en-US"/>
        </w:rPr>
      </w:pPr>
    </w:p>
    <w:p w14:paraId="28F2A108" w14:textId="77777777" w:rsidR="000A242F" w:rsidRDefault="000A242F" w:rsidP="000A242F">
      <w:pPr>
        <w:widowControl/>
        <w:autoSpaceDE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 O T A R A R E</w:t>
      </w:r>
    </w:p>
    <w:p w14:paraId="7F18785C" w14:textId="77777777" w:rsidR="000A242F" w:rsidRDefault="000A242F" w:rsidP="000A242F">
      <w:pPr>
        <w:widowControl/>
        <w:autoSpaceDE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Nr. 2 </w:t>
      </w:r>
      <w:proofErr w:type="gramStart"/>
      <w:r>
        <w:rPr>
          <w:sz w:val="24"/>
          <w:szCs w:val="24"/>
          <w:lang w:val="en-US"/>
        </w:rPr>
        <w:t>din</w:t>
      </w:r>
      <w:proofErr w:type="gramEnd"/>
      <w:r>
        <w:rPr>
          <w:sz w:val="24"/>
          <w:szCs w:val="24"/>
          <w:lang w:val="en-US"/>
        </w:rPr>
        <w:t xml:space="preserve"> 30.01.2025</w:t>
      </w:r>
    </w:p>
    <w:p w14:paraId="68CE540F" w14:textId="77777777" w:rsidR="000A242F" w:rsidRDefault="000A242F" w:rsidP="000A242F">
      <w:pPr>
        <w:widowControl/>
        <w:autoSpaceDE/>
        <w:jc w:val="center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aprobarea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împrumut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excedentul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bugetului</w:t>
      </w:r>
      <w:proofErr w:type="spellEnd"/>
      <w:r>
        <w:rPr>
          <w:sz w:val="24"/>
          <w:szCs w:val="24"/>
          <w:lang w:val="en-US"/>
        </w:rPr>
        <w:t xml:space="preserve"> local la </w:t>
      </w:r>
      <w:proofErr w:type="spellStart"/>
      <w:r>
        <w:rPr>
          <w:sz w:val="24"/>
          <w:szCs w:val="24"/>
          <w:lang w:val="en-US"/>
        </w:rPr>
        <w:t>sfarsitul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anului</w:t>
      </w:r>
      <w:proofErr w:type="spellEnd"/>
      <w:r>
        <w:rPr>
          <w:sz w:val="24"/>
          <w:szCs w:val="24"/>
          <w:lang w:val="en-US"/>
        </w:rPr>
        <w:t xml:space="preserve"> 2024 </w:t>
      </w:r>
      <w:proofErr w:type="spellStart"/>
      <w:r>
        <w:rPr>
          <w:sz w:val="24"/>
          <w:szCs w:val="24"/>
          <w:lang w:val="en-US"/>
        </w:rPr>
        <w:t>însumă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gramStart"/>
      <w:r>
        <w:rPr>
          <w:sz w:val="24"/>
          <w:szCs w:val="24"/>
          <w:lang w:val="en-US"/>
        </w:rPr>
        <w:t>868,751.78  lei</w:t>
      </w:r>
      <w:proofErr w:type="gramEnd"/>
    </w:p>
    <w:p w14:paraId="4E7BC05B" w14:textId="77777777" w:rsidR="000A242F" w:rsidRDefault="000A242F" w:rsidP="000A242F">
      <w:pPr>
        <w:widowControl/>
        <w:autoSpaceDE/>
        <w:jc w:val="center"/>
        <w:rPr>
          <w:sz w:val="24"/>
          <w:szCs w:val="24"/>
          <w:lang w:val="en-US"/>
        </w:rPr>
      </w:pPr>
    </w:p>
    <w:p w14:paraId="7C8F3507" w14:textId="77777777" w:rsidR="000A242F" w:rsidRDefault="000A242F" w:rsidP="000A242F">
      <w:pPr>
        <w:widowControl/>
        <w:autoSpaceDE/>
        <w:rPr>
          <w:sz w:val="24"/>
          <w:szCs w:val="24"/>
          <w:lang w:val="en-US"/>
        </w:rPr>
      </w:pPr>
    </w:p>
    <w:p w14:paraId="1CF242CF" w14:textId="77777777" w:rsidR="000A242F" w:rsidRDefault="000A242F" w:rsidP="000A242F">
      <w:pPr>
        <w:widowControl/>
        <w:autoSpaceDE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Consiliul</w:t>
      </w:r>
      <w:proofErr w:type="spellEnd"/>
      <w:r>
        <w:rPr>
          <w:sz w:val="24"/>
          <w:szCs w:val="24"/>
          <w:lang w:val="en-US"/>
        </w:rPr>
        <w:t xml:space="preserve"> local al </w:t>
      </w:r>
      <w:proofErr w:type="spellStart"/>
      <w:proofErr w:type="gramStart"/>
      <w:r>
        <w:rPr>
          <w:sz w:val="24"/>
          <w:szCs w:val="24"/>
          <w:lang w:val="en-US"/>
        </w:rPr>
        <w:t>comuneiBozieni,judeţulNeamţ</w:t>
      </w:r>
      <w:proofErr w:type="spellEnd"/>
      <w:proofErr w:type="gramEnd"/>
      <w:r>
        <w:rPr>
          <w:sz w:val="24"/>
          <w:szCs w:val="24"/>
          <w:lang w:val="en-US"/>
        </w:rPr>
        <w:t>;</w:t>
      </w:r>
    </w:p>
    <w:p w14:paraId="14F9BD05" w14:textId="77777777" w:rsidR="000A242F" w:rsidRDefault="000A242F" w:rsidP="000A242F">
      <w:pPr>
        <w:widowControl/>
        <w:autoSpaceDE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Văzând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prevederile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contabilităţii</w:t>
      </w:r>
      <w:proofErr w:type="spellEnd"/>
      <w:r>
        <w:rPr>
          <w:sz w:val="24"/>
          <w:szCs w:val="24"/>
          <w:lang w:val="en-US"/>
        </w:rPr>
        <w:t xml:space="preserve"> nr.82/</w:t>
      </w:r>
      <w:proofErr w:type="gramStart"/>
      <w:r>
        <w:rPr>
          <w:sz w:val="24"/>
          <w:szCs w:val="24"/>
          <w:lang w:val="en-US"/>
        </w:rPr>
        <w:t>1991,republicată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ale art.</w:t>
      </w:r>
      <w:proofErr w:type="gramStart"/>
      <w:r>
        <w:rPr>
          <w:sz w:val="24"/>
          <w:szCs w:val="24"/>
          <w:lang w:val="en-US"/>
        </w:rPr>
        <w:t>20,alin</w:t>
      </w:r>
      <w:proofErr w:type="gramEnd"/>
      <w:r>
        <w:rPr>
          <w:sz w:val="24"/>
          <w:szCs w:val="24"/>
          <w:lang w:val="en-US"/>
        </w:rPr>
        <w:t>. (1</w:t>
      </w:r>
      <w:proofErr w:type="gramStart"/>
      <w:r>
        <w:rPr>
          <w:sz w:val="24"/>
          <w:szCs w:val="24"/>
          <w:lang w:val="en-US"/>
        </w:rPr>
        <w:t>),lit.,,</w:t>
      </w:r>
      <w:proofErr w:type="gramEnd"/>
      <w:r>
        <w:rPr>
          <w:sz w:val="24"/>
          <w:szCs w:val="24"/>
          <w:lang w:val="en-US"/>
        </w:rPr>
        <w:t xml:space="preserve">h”,41,46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58 </w:t>
      </w:r>
      <w:proofErr w:type="spellStart"/>
      <w:r>
        <w:rPr>
          <w:sz w:val="24"/>
          <w:szCs w:val="24"/>
          <w:lang w:val="en-US"/>
        </w:rPr>
        <w:t>alineatele</w:t>
      </w:r>
      <w:proofErr w:type="spellEnd"/>
      <w:r>
        <w:rPr>
          <w:sz w:val="24"/>
          <w:szCs w:val="24"/>
          <w:lang w:val="en-US"/>
        </w:rPr>
        <w:t xml:space="preserve"> (3-4)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273/2006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finanţele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locale,cu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 xml:space="preserve"> ;</w:t>
      </w:r>
      <w:proofErr w:type="gramEnd"/>
    </w:p>
    <w:p w14:paraId="4BD516AC" w14:textId="77777777" w:rsidR="000A242F" w:rsidRDefault="000A242F" w:rsidP="000A242F">
      <w:pPr>
        <w:widowControl/>
        <w:autoSpaceDE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Examinând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raportul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aprobare</w:t>
      </w:r>
      <w:proofErr w:type="spellEnd"/>
      <w:r>
        <w:rPr>
          <w:sz w:val="24"/>
          <w:szCs w:val="24"/>
          <w:lang w:val="en-US"/>
        </w:rPr>
        <w:t xml:space="preserve"> din al </w:t>
      </w:r>
      <w:proofErr w:type="spellStart"/>
      <w:r>
        <w:rPr>
          <w:sz w:val="24"/>
          <w:szCs w:val="24"/>
          <w:lang w:val="en-US"/>
        </w:rPr>
        <w:t>primarului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comunei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Bozieni,raportul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compartimentului</w:t>
      </w:r>
      <w:proofErr w:type="spellEnd"/>
      <w:r>
        <w:rPr>
          <w:sz w:val="24"/>
          <w:szCs w:val="24"/>
          <w:lang w:val="en-US"/>
        </w:rPr>
        <w:t xml:space="preserve"> de resort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avizul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favorabil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comisiei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sz w:val="24"/>
          <w:szCs w:val="24"/>
          <w:lang w:val="en-US"/>
        </w:rPr>
        <w:t>specialitate</w:t>
      </w:r>
      <w:proofErr w:type="spellEnd"/>
      <w:r>
        <w:rPr>
          <w:sz w:val="24"/>
          <w:szCs w:val="24"/>
          <w:lang w:val="en-US"/>
        </w:rPr>
        <w:t xml:space="preserve"> ;</w:t>
      </w:r>
      <w:proofErr w:type="gramEnd"/>
      <w:r>
        <w:rPr>
          <w:sz w:val="24"/>
          <w:szCs w:val="24"/>
          <w:lang w:val="en-US"/>
        </w:rPr>
        <w:t xml:space="preserve"> </w:t>
      </w:r>
    </w:p>
    <w:p w14:paraId="48D3A49E" w14:textId="77777777" w:rsidR="000A242F" w:rsidRDefault="000A242F" w:rsidP="000A242F">
      <w:pPr>
        <w:widowControl/>
        <w:autoSpaceDE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temeiul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dispozițiilor</w:t>
      </w:r>
      <w:proofErr w:type="spellEnd"/>
      <w:r>
        <w:rPr>
          <w:sz w:val="24"/>
          <w:szCs w:val="24"/>
          <w:lang w:val="en-US"/>
        </w:rPr>
        <w:t xml:space="preserve"> art. 129,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(4), lit. a) </w:t>
      </w:r>
      <w:proofErr w:type="spellStart"/>
      <w:r>
        <w:rPr>
          <w:sz w:val="24"/>
          <w:szCs w:val="24"/>
          <w:lang w:val="en-US"/>
        </w:rPr>
        <w:t>si</w:t>
      </w:r>
      <w:proofErr w:type="spellEnd"/>
      <w:r>
        <w:rPr>
          <w:sz w:val="24"/>
          <w:szCs w:val="24"/>
          <w:lang w:val="en-US"/>
        </w:rPr>
        <w:t xml:space="preserve"> art. 196 </w:t>
      </w:r>
      <w:proofErr w:type="spellStart"/>
      <w:proofErr w:type="gram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>.(</w:t>
      </w:r>
      <w:proofErr w:type="gramEnd"/>
      <w:r>
        <w:rPr>
          <w:sz w:val="24"/>
          <w:szCs w:val="24"/>
          <w:lang w:val="en-US"/>
        </w:rPr>
        <w:t xml:space="preserve">1) </w:t>
      </w:r>
      <w:proofErr w:type="spellStart"/>
      <w:proofErr w:type="gramStart"/>
      <w:r>
        <w:rPr>
          <w:sz w:val="24"/>
          <w:szCs w:val="24"/>
          <w:lang w:val="en-US"/>
        </w:rPr>
        <w:t>lit.,,</w:t>
      </w:r>
      <w:proofErr w:type="gramEnd"/>
      <w:r>
        <w:rPr>
          <w:sz w:val="24"/>
          <w:szCs w:val="24"/>
          <w:lang w:val="en-US"/>
        </w:rPr>
        <w:t>a</w:t>
      </w:r>
      <w:proofErr w:type="spellEnd"/>
      <w:r>
        <w:rPr>
          <w:sz w:val="24"/>
          <w:szCs w:val="24"/>
          <w:lang w:val="en-US"/>
        </w:rPr>
        <w:t xml:space="preserve">’’ din </w:t>
      </w:r>
      <w:proofErr w:type="spellStart"/>
      <w:r>
        <w:rPr>
          <w:sz w:val="24"/>
          <w:szCs w:val="24"/>
          <w:lang w:val="en-US"/>
        </w:rPr>
        <w:t>Ordonanţa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Urgenţă</w:t>
      </w:r>
      <w:proofErr w:type="spellEnd"/>
      <w:r>
        <w:rPr>
          <w:sz w:val="24"/>
          <w:szCs w:val="24"/>
          <w:lang w:val="en-US"/>
        </w:rPr>
        <w:t xml:space="preserve"> nr. 57 din 3 </w:t>
      </w:r>
      <w:proofErr w:type="spellStart"/>
      <w:r>
        <w:rPr>
          <w:sz w:val="24"/>
          <w:szCs w:val="24"/>
          <w:lang w:val="en-US"/>
        </w:rPr>
        <w:t>iulie</w:t>
      </w:r>
      <w:proofErr w:type="spellEnd"/>
      <w:r>
        <w:rPr>
          <w:sz w:val="24"/>
          <w:szCs w:val="24"/>
          <w:lang w:val="en-US"/>
        </w:rPr>
        <w:t xml:space="preserve"> 2019 </w:t>
      </w:r>
      <w:proofErr w:type="spellStart"/>
      <w:r>
        <w:rPr>
          <w:i/>
          <w:sz w:val="24"/>
          <w:szCs w:val="24"/>
          <w:lang w:val="en-US"/>
        </w:rPr>
        <w:t>privindCoduladministrativ</w:t>
      </w:r>
      <w:proofErr w:type="spellEnd"/>
      <w:r>
        <w:rPr>
          <w:sz w:val="24"/>
          <w:szCs w:val="24"/>
          <w:lang w:val="en-US"/>
        </w:rPr>
        <w:t>:</w:t>
      </w:r>
    </w:p>
    <w:p w14:paraId="7A5F1CF5" w14:textId="77777777" w:rsidR="000A242F" w:rsidRDefault="000A242F" w:rsidP="000A242F">
      <w:pPr>
        <w:widowControl/>
        <w:autoSpaceDE/>
        <w:jc w:val="both"/>
        <w:rPr>
          <w:b/>
          <w:i/>
          <w:sz w:val="24"/>
          <w:szCs w:val="24"/>
          <w:lang w:val="en-US"/>
        </w:rPr>
      </w:pPr>
    </w:p>
    <w:p w14:paraId="2DE6E1DC" w14:textId="77777777" w:rsidR="000A242F" w:rsidRDefault="000A242F" w:rsidP="000A242F">
      <w:pPr>
        <w:widowControl/>
        <w:autoSpaceDE/>
        <w:rPr>
          <w:sz w:val="24"/>
          <w:szCs w:val="24"/>
          <w:lang w:val="en-US"/>
        </w:rPr>
      </w:pPr>
    </w:p>
    <w:p w14:paraId="0D737C55" w14:textId="77777777" w:rsidR="000A242F" w:rsidRDefault="000A242F" w:rsidP="000A242F">
      <w:pPr>
        <w:widowControl/>
        <w:autoSpaceDE/>
        <w:rPr>
          <w:sz w:val="24"/>
          <w:szCs w:val="24"/>
          <w:lang w:val="en-US"/>
        </w:rPr>
      </w:pPr>
    </w:p>
    <w:p w14:paraId="22758054" w14:textId="77777777" w:rsidR="000A242F" w:rsidRDefault="000A242F" w:rsidP="000A242F">
      <w:pPr>
        <w:widowControl/>
        <w:autoSpaceDE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                H O T A R A S T </w:t>
      </w:r>
      <w:proofErr w:type="gramStart"/>
      <w:r>
        <w:rPr>
          <w:sz w:val="24"/>
          <w:szCs w:val="24"/>
          <w:lang w:val="en-US"/>
        </w:rPr>
        <w:t>E  :</w:t>
      </w:r>
      <w:proofErr w:type="gramEnd"/>
    </w:p>
    <w:p w14:paraId="10C8D9E1" w14:textId="77777777" w:rsidR="000A242F" w:rsidRDefault="000A242F" w:rsidP="000A242F">
      <w:pPr>
        <w:widowControl/>
        <w:autoSpaceDE/>
        <w:rPr>
          <w:sz w:val="24"/>
          <w:szCs w:val="24"/>
          <w:lang w:val="en-US"/>
        </w:rPr>
      </w:pPr>
    </w:p>
    <w:p w14:paraId="045B4B88" w14:textId="77777777" w:rsidR="000A242F" w:rsidRDefault="000A242F" w:rsidP="000A242F">
      <w:pPr>
        <w:widowControl/>
        <w:autoSpaceDE/>
        <w:jc w:val="both"/>
        <w:rPr>
          <w:sz w:val="24"/>
          <w:szCs w:val="24"/>
          <w:lang w:val="en-US"/>
        </w:rPr>
      </w:pPr>
    </w:p>
    <w:p w14:paraId="3D6D5C20" w14:textId="77777777" w:rsidR="000A242F" w:rsidRDefault="000A242F" w:rsidP="000A242F">
      <w:pPr>
        <w:widowControl/>
        <w:autoSpaceDE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Art.1.  Se </w:t>
      </w:r>
      <w:proofErr w:type="spellStart"/>
      <w:r>
        <w:rPr>
          <w:sz w:val="24"/>
          <w:szCs w:val="24"/>
          <w:lang w:val="en-US"/>
        </w:rPr>
        <w:t>aprobă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efectuarea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împrumut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excedentul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bugetului</w:t>
      </w:r>
      <w:proofErr w:type="spellEnd"/>
      <w:r>
        <w:rPr>
          <w:sz w:val="24"/>
          <w:szCs w:val="24"/>
          <w:lang w:val="en-US"/>
        </w:rPr>
        <w:t xml:space="preserve"> local la </w:t>
      </w:r>
      <w:proofErr w:type="spellStart"/>
      <w:r>
        <w:rPr>
          <w:sz w:val="24"/>
          <w:szCs w:val="24"/>
          <w:lang w:val="en-US"/>
        </w:rPr>
        <w:t>sfarsitul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anului</w:t>
      </w:r>
      <w:proofErr w:type="spellEnd"/>
      <w:r>
        <w:rPr>
          <w:sz w:val="24"/>
          <w:szCs w:val="24"/>
          <w:lang w:val="en-US"/>
        </w:rPr>
        <w:t xml:space="preserve"> 2024 </w:t>
      </w:r>
      <w:proofErr w:type="spellStart"/>
      <w:r>
        <w:rPr>
          <w:sz w:val="24"/>
          <w:szCs w:val="24"/>
          <w:lang w:val="en-US"/>
        </w:rPr>
        <w:t>însumă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gramStart"/>
      <w:r>
        <w:rPr>
          <w:sz w:val="24"/>
          <w:szCs w:val="24"/>
          <w:lang w:val="en-US"/>
        </w:rPr>
        <w:t>868,751.78  lei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alimentarea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sectiunii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sz w:val="24"/>
          <w:szCs w:val="24"/>
          <w:lang w:val="en-US"/>
        </w:rPr>
        <w:t>dezvoltare</w:t>
      </w:r>
      <w:proofErr w:type="spellEnd"/>
      <w:r>
        <w:rPr>
          <w:sz w:val="24"/>
          <w:szCs w:val="24"/>
          <w:lang w:val="en-US"/>
        </w:rPr>
        <w:t xml:space="preserve">,  </w:t>
      </w:r>
      <w:proofErr w:type="spellStart"/>
      <w:r>
        <w:rPr>
          <w:sz w:val="24"/>
          <w:szCs w:val="24"/>
          <w:lang w:val="en-US"/>
        </w:rPr>
        <w:t>necesari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>;</w:t>
      </w:r>
    </w:p>
    <w:p w14:paraId="2774088D" w14:textId="77777777" w:rsidR="000A242F" w:rsidRDefault="000A242F" w:rsidP="000A242F">
      <w:pPr>
        <w:widowControl/>
        <w:autoSpaceDE/>
        <w:jc w:val="both"/>
        <w:rPr>
          <w:sz w:val="24"/>
          <w:szCs w:val="24"/>
          <w:lang w:val="en-US"/>
        </w:rPr>
      </w:pPr>
      <w:bookmarkStart w:id="6" w:name="_Hlk213144477"/>
      <w:proofErr w:type="spellStart"/>
      <w:r>
        <w:rPr>
          <w:sz w:val="24"/>
          <w:szCs w:val="24"/>
          <w:lang w:val="en-US"/>
        </w:rPr>
        <w:t>Extindere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retea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apa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canalizare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in  ,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sateleBozieni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Cuci</w:t>
      </w:r>
      <w:proofErr w:type="spellEnd"/>
      <w:r>
        <w:rPr>
          <w:sz w:val="24"/>
          <w:szCs w:val="24"/>
          <w:lang w:val="en-US"/>
        </w:rPr>
        <w:t xml:space="preserve"> ,</w:t>
      </w:r>
      <w:proofErr w:type="spellStart"/>
      <w:r>
        <w:rPr>
          <w:sz w:val="24"/>
          <w:szCs w:val="24"/>
          <w:lang w:val="en-US"/>
        </w:rPr>
        <w:t>comuna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Bozieni,jud</w:t>
      </w:r>
      <w:proofErr w:type="spellEnd"/>
      <w:proofErr w:type="gram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Neamt</w:t>
      </w:r>
      <w:proofErr w:type="spellEnd"/>
      <w:r>
        <w:rPr>
          <w:sz w:val="24"/>
          <w:szCs w:val="24"/>
          <w:lang w:val="en-US"/>
        </w:rPr>
        <w:t>;</w:t>
      </w:r>
    </w:p>
    <w:p w14:paraId="2978C34B" w14:textId="77777777" w:rsidR="000A242F" w:rsidRDefault="000A242F" w:rsidP="000A242F">
      <w:pPr>
        <w:widowControl/>
        <w:autoSpaceDE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Dotare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gramStart"/>
      <w:r>
        <w:rPr>
          <w:sz w:val="24"/>
          <w:szCs w:val="24"/>
          <w:lang w:val="en-US"/>
        </w:rPr>
        <w:t>mobilier ,</w:t>
      </w:r>
      <w:proofErr w:type="gramEnd"/>
      <w:r>
        <w:rPr>
          <w:sz w:val="24"/>
          <w:szCs w:val="24"/>
          <w:lang w:val="en-US"/>
        </w:rPr>
        <w:t xml:space="preserve"> material didactic </w:t>
      </w:r>
      <w:proofErr w:type="spellStart"/>
      <w:r>
        <w:rPr>
          <w:sz w:val="24"/>
          <w:szCs w:val="24"/>
          <w:lang w:val="en-US"/>
        </w:rPr>
        <w:t>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echipamente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scoli</w:t>
      </w:r>
      <w:proofErr w:type="spellEnd"/>
      <w:r>
        <w:rPr>
          <w:sz w:val="24"/>
          <w:szCs w:val="24"/>
          <w:lang w:val="en-US"/>
        </w:rPr>
        <w:t>;</w:t>
      </w:r>
    </w:p>
    <w:p w14:paraId="18E8E552" w14:textId="77777777" w:rsidR="000A242F" w:rsidRDefault="000A242F" w:rsidP="000A242F">
      <w:pPr>
        <w:widowControl/>
        <w:autoSpaceDE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Construire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Dispensar</w:t>
      </w:r>
      <w:proofErr w:type="spellEnd"/>
      <w:r>
        <w:rPr>
          <w:sz w:val="24"/>
          <w:szCs w:val="24"/>
          <w:lang w:val="en-US"/>
        </w:rPr>
        <w:t xml:space="preserve"> Uman;</w:t>
      </w:r>
    </w:p>
    <w:p w14:paraId="39B242CC" w14:textId="77777777" w:rsidR="000A242F" w:rsidRDefault="000A242F" w:rsidP="000A242F">
      <w:pPr>
        <w:widowControl/>
        <w:autoSpaceDE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Implementare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iluminat</w:t>
      </w:r>
      <w:proofErr w:type="spellEnd"/>
      <w:r>
        <w:rPr>
          <w:sz w:val="24"/>
          <w:szCs w:val="24"/>
          <w:lang w:val="en-US"/>
        </w:rPr>
        <w:t xml:space="preserve"> public;</w:t>
      </w:r>
    </w:p>
    <w:p w14:paraId="06B954F2" w14:textId="77777777" w:rsidR="000A242F" w:rsidRDefault="000A242F" w:rsidP="000A242F">
      <w:pPr>
        <w:widowControl/>
        <w:autoSpaceDE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Digitalizare</w:t>
      </w:r>
      <w:bookmarkEnd w:id="6"/>
      <w:proofErr w:type="spellEnd"/>
      <w:r>
        <w:rPr>
          <w:sz w:val="24"/>
          <w:szCs w:val="24"/>
          <w:lang w:val="en-US"/>
        </w:rPr>
        <w:t>;</w:t>
      </w:r>
    </w:p>
    <w:p w14:paraId="0EFC6A4F" w14:textId="77777777" w:rsidR="000A242F" w:rsidRDefault="000A242F" w:rsidP="000A242F">
      <w:pPr>
        <w:widowControl/>
        <w:autoSpaceDE/>
        <w:jc w:val="both"/>
        <w:rPr>
          <w:sz w:val="24"/>
          <w:szCs w:val="24"/>
          <w:lang w:val="en-US"/>
        </w:rPr>
      </w:pPr>
    </w:p>
    <w:p w14:paraId="04871A7D" w14:textId="77777777" w:rsidR="000A242F" w:rsidRDefault="000A242F" w:rsidP="000A242F">
      <w:pPr>
        <w:widowControl/>
        <w:autoSpaceDE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Art.2. </w:t>
      </w:r>
      <w:proofErr w:type="spellStart"/>
      <w:r>
        <w:rPr>
          <w:sz w:val="24"/>
          <w:szCs w:val="24"/>
          <w:lang w:val="en-US"/>
        </w:rPr>
        <w:t>Primarul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comunei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împreună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compartimentul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financiar</w:t>
      </w:r>
      <w:proofErr w:type="spellEnd"/>
      <w:r>
        <w:rPr>
          <w:sz w:val="24"/>
          <w:szCs w:val="24"/>
          <w:lang w:val="en-US"/>
        </w:rPr>
        <w:t xml:space="preserve"> –</w:t>
      </w:r>
      <w:proofErr w:type="spellStart"/>
      <w:r>
        <w:rPr>
          <w:sz w:val="24"/>
          <w:szCs w:val="24"/>
          <w:lang w:val="en-US"/>
        </w:rPr>
        <w:t>contabil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răspund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aducerea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îndeplinire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proofErr w:type="gramStart"/>
      <w:r>
        <w:rPr>
          <w:sz w:val="24"/>
          <w:szCs w:val="24"/>
          <w:lang w:val="en-US"/>
        </w:rPr>
        <w:t>prevederilor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prezentei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hotărâri</w:t>
      </w:r>
      <w:proofErr w:type="spellEnd"/>
      <w:r>
        <w:rPr>
          <w:sz w:val="24"/>
          <w:szCs w:val="24"/>
          <w:lang w:val="en-US"/>
        </w:rPr>
        <w:t>.</w:t>
      </w:r>
    </w:p>
    <w:p w14:paraId="4E0FF351" w14:textId="77777777" w:rsidR="000A242F" w:rsidRDefault="000A242F" w:rsidP="000A242F">
      <w:pPr>
        <w:widowControl/>
        <w:autoSpaceDE/>
        <w:jc w:val="both"/>
        <w:rPr>
          <w:sz w:val="24"/>
          <w:szCs w:val="24"/>
          <w:lang w:val="en-US"/>
        </w:rPr>
      </w:pPr>
    </w:p>
    <w:p w14:paraId="54F65652" w14:textId="77777777" w:rsidR="000A242F" w:rsidRDefault="000A242F" w:rsidP="000A242F">
      <w:pPr>
        <w:widowControl/>
        <w:autoSpaceDE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Art.3. </w:t>
      </w:r>
      <w:proofErr w:type="spellStart"/>
      <w:r>
        <w:rPr>
          <w:sz w:val="24"/>
          <w:szCs w:val="24"/>
          <w:lang w:val="en-US"/>
        </w:rPr>
        <w:t>Secretarul</w:t>
      </w:r>
      <w:proofErr w:type="spellEnd"/>
      <w:r>
        <w:rPr>
          <w:sz w:val="24"/>
          <w:szCs w:val="24"/>
          <w:lang w:val="en-US"/>
        </w:rPr>
        <w:t xml:space="preserve"> general al </w:t>
      </w:r>
      <w:proofErr w:type="spellStart"/>
      <w:r>
        <w:rPr>
          <w:sz w:val="24"/>
          <w:szCs w:val="24"/>
          <w:lang w:val="en-US"/>
        </w:rPr>
        <w:t>comunei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asigura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comunicarea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prezentei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hotărâri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autorităţilor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persoanelor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interesate</w:t>
      </w:r>
      <w:proofErr w:type="spellEnd"/>
      <w:r>
        <w:rPr>
          <w:sz w:val="24"/>
          <w:szCs w:val="24"/>
          <w:lang w:val="en-US"/>
        </w:rPr>
        <w:t>.</w:t>
      </w:r>
    </w:p>
    <w:p w14:paraId="095A7736" w14:textId="77777777" w:rsidR="000A242F" w:rsidRDefault="000A242F" w:rsidP="000A242F">
      <w:pPr>
        <w:widowControl/>
        <w:autoSpaceDE/>
        <w:rPr>
          <w:sz w:val="24"/>
          <w:szCs w:val="24"/>
          <w:lang w:val="en-US"/>
        </w:rPr>
      </w:pPr>
    </w:p>
    <w:p w14:paraId="6E9C09E9" w14:textId="77777777" w:rsidR="000A242F" w:rsidRDefault="000A242F" w:rsidP="000A242F">
      <w:pPr>
        <w:widowControl/>
        <w:autoSpaceDE/>
        <w:rPr>
          <w:sz w:val="24"/>
          <w:szCs w:val="24"/>
          <w:lang w:val="en-US"/>
        </w:rPr>
      </w:pPr>
    </w:p>
    <w:p w14:paraId="733531CB" w14:textId="77777777" w:rsidR="000A242F" w:rsidRDefault="000A242F" w:rsidP="000A242F">
      <w:pPr>
        <w:widowControl/>
        <w:autoSpaceDE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</w:t>
      </w:r>
      <w:proofErr w:type="spellStart"/>
      <w:r>
        <w:rPr>
          <w:b/>
          <w:sz w:val="24"/>
          <w:szCs w:val="24"/>
          <w:lang w:val="en-US"/>
        </w:rPr>
        <w:t>Presedinte</w:t>
      </w:r>
      <w:proofErr w:type="spellEnd"/>
      <w:r>
        <w:rPr>
          <w:b/>
          <w:sz w:val="24"/>
          <w:szCs w:val="24"/>
          <w:lang w:val="en-US"/>
        </w:rPr>
        <w:t xml:space="preserve"> de </w:t>
      </w:r>
      <w:proofErr w:type="spellStart"/>
      <w:r>
        <w:rPr>
          <w:b/>
          <w:sz w:val="24"/>
          <w:szCs w:val="24"/>
          <w:lang w:val="en-US"/>
        </w:rPr>
        <w:t>sedinta</w:t>
      </w:r>
      <w:proofErr w:type="spellEnd"/>
      <w:r>
        <w:rPr>
          <w:b/>
          <w:sz w:val="24"/>
          <w:szCs w:val="24"/>
          <w:lang w:val="en-US"/>
        </w:rPr>
        <w:t xml:space="preserve">                                                        </w:t>
      </w:r>
      <w:proofErr w:type="spellStart"/>
      <w:r>
        <w:rPr>
          <w:b/>
          <w:sz w:val="24"/>
          <w:szCs w:val="24"/>
          <w:lang w:val="en-US"/>
        </w:rPr>
        <w:t>Avizat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pentru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legalitate</w:t>
      </w:r>
      <w:proofErr w:type="spellEnd"/>
      <w:r>
        <w:rPr>
          <w:b/>
          <w:sz w:val="24"/>
          <w:szCs w:val="24"/>
          <w:lang w:val="en-US"/>
        </w:rPr>
        <w:t>,</w:t>
      </w:r>
    </w:p>
    <w:p w14:paraId="5AC42637" w14:textId="77777777" w:rsidR="000A242F" w:rsidRDefault="000A242F" w:rsidP="000A242F">
      <w:pPr>
        <w:widowControl/>
        <w:autoSpaceDE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Morosanu Vasile                                                                    Secretar general</w:t>
      </w:r>
    </w:p>
    <w:p w14:paraId="31FAF45B" w14:textId="77777777" w:rsidR="000A242F" w:rsidRDefault="000A242F" w:rsidP="000A242F">
      <w:pPr>
        <w:widowControl/>
        <w:autoSpaceDE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Elena Timofte</w:t>
      </w:r>
    </w:p>
    <w:p w14:paraId="037D21E0" w14:textId="77777777" w:rsidR="000A242F" w:rsidRDefault="000A242F" w:rsidP="000A242F">
      <w:pPr>
        <w:widowControl/>
        <w:autoSpaceDE/>
        <w:rPr>
          <w:sz w:val="24"/>
          <w:szCs w:val="24"/>
          <w:lang w:val="en-US"/>
        </w:rPr>
      </w:pPr>
    </w:p>
    <w:p w14:paraId="7289478B" w14:textId="77777777" w:rsidR="000A242F" w:rsidRDefault="000A242F" w:rsidP="000A242F">
      <w:pPr>
        <w:widowControl/>
        <w:autoSpaceDE/>
        <w:rPr>
          <w:sz w:val="24"/>
          <w:szCs w:val="24"/>
          <w:lang w:val="en-US"/>
        </w:rPr>
      </w:pPr>
    </w:p>
    <w:p w14:paraId="178A900B" w14:textId="77777777" w:rsidR="000A242F" w:rsidRDefault="000A242F" w:rsidP="000A242F">
      <w:pPr>
        <w:widowControl/>
        <w:autoSpaceDE/>
        <w:rPr>
          <w:sz w:val="24"/>
          <w:szCs w:val="24"/>
          <w:lang w:val="en-US"/>
        </w:rPr>
      </w:pPr>
    </w:p>
    <w:p w14:paraId="39C4A2E1" w14:textId="77777777" w:rsidR="000A242F" w:rsidRDefault="000A242F" w:rsidP="000A242F">
      <w:pPr>
        <w:widowControl/>
        <w:autoSpaceDE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ROMANIA</w:t>
      </w:r>
    </w:p>
    <w:p w14:paraId="47A96402" w14:textId="77777777" w:rsidR="000A242F" w:rsidRDefault="000A242F" w:rsidP="000A242F">
      <w:pPr>
        <w:widowControl/>
        <w:autoSpaceDE/>
        <w:jc w:val="center"/>
        <w:rPr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JUDETUL NEAMT</w:t>
      </w:r>
    </w:p>
    <w:p w14:paraId="486E8B80" w14:textId="77777777" w:rsidR="000A242F" w:rsidRDefault="000A242F" w:rsidP="000A242F">
      <w:pPr>
        <w:widowControl/>
        <w:autoSpaceDE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CONSILIUL </w:t>
      </w:r>
      <w:proofErr w:type="gramStart"/>
      <w:r>
        <w:rPr>
          <w:sz w:val="28"/>
          <w:szCs w:val="28"/>
          <w:lang w:val="en-US"/>
        </w:rPr>
        <w:t>LOCAL  BOZIENI</w:t>
      </w:r>
      <w:proofErr w:type="gramEnd"/>
    </w:p>
    <w:p w14:paraId="53EA811E" w14:textId="77777777" w:rsidR="000A242F" w:rsidRDefault="000A242F" w:rsidP="000A242F">
      <w:pPr>
        <w:widowControl/>
        <w:autoSpaceDE/>
        <w:jc w:val="center"/>
        <w:rPr>
          <w:sz w:val="24"/>
          <w:szCs w:val="24"/>
          <w:lang w:val="en-US"/>
        </w:rPr>
      </w:pPr>
    </w:p>
    <w:p w14:paraId="66685102" w14:textId="77777777" w:rsidR="000A242F" w:rsidRDefault="000A242F" w:rsidP="000A242F">
      <w:pPr>
        <w:widowControl/>
        <w:autoSpaceDE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softHyphen/>
      </w:r>
    </w:p>
    <w:p w14:paraId="4AF8B642" w14:textId="77777777" w:rsidR="000A242F" w:rsidRDefault="000A242F" w:rsidP="000A242F">
      <w:pPr>
        <w:widowControl/>
        <w:autoSpaceDE/>
        <w:rPr>
          <w:sz w:val="24"/>
          <w:szCs w:val="24"/>
          <w:lang w:val="en-US"/>
        </w:rPr>
      </w:pPr>
    </w:p>
    <w:p w14:paraId="4274D778" w14:textId="77777777" w:rsidR="000A242F" w:rsidRDefault="000A242F" w:rsidP="000A242F">
      <w:pPr>
        <w:widowControl/>
        <w:autoSpaceDE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 O T Ă R Â R E</w:t>
      </w:r>
    </w:p>
    <w:p w14:paraId="177AFA1A" w14:textId="77777777" w:rsidR="000A242F" w:rsidRDefault="000A242F" w:rsidP="000A242F">
      <w:pPr>
        <w:widowControl/>
        <w:autoSpaceDE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Nr. 3 </w:t>
      </w:r>
      <w:proofErr w:type="gramStart"/>
      <w:r>
        <w:rPr>
          <w:sz w:val="24"/>
          <w:szCs w:val="24"/>
          <w:lang w:val="en-US"/>
        </w:rPr>
        <w:t>din</w:t>
      </w:r>
      <w:proofErr w:type="gramEnd"/>
      <w:r>
        <w:rPr>
          <w:sz w:val="24"/>
          <w:szCs w:val="24"/>
          <w:lang w:val="en-US"/>
        </w:rPr>
        <w:t xml:space="preserve"> 30.01.2025</w:t>
      </w:r>
    </w:p>
    <w:p w14:paraId="63D97350" w14:textId="77777777" w:rsidR="000A242F" w:rsidRDefault="000A242F" w:rsidP="000A242F">
      <w:pPr>
        <w:widowControl/>
        <w:autoSpaceDE/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Planului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acţiuni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lucrări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interes</w:t>
      </w:r>
      <w:proofErr w:type="spellEnd"/>
      <w:r>
        <w:rPr>
          <w:sz w:val="28"/>
          <w:szCs w:val="28"/>
          <w:lang w:val="en-US"/>
        </w:rPr>
        <w:t xml:space="preserve"> local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Normelor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proofErr w:type="gramStart"/>
      <w:r>
        <w:rPr>
          <w:sz w:val="28"/>
          <w:szCs w:val="28"/>
          <w:lang w:val="en-US"/>
        </w:rPr>
        <w:t>lucru</w:t>
      </w:r>
      <w:proofErr w:type="spellEnd"/>
      <w:r>
        <w:rPr>
          <w:sz w:val="28"/>
          <w:szCs w:val="28"/>
          <w:lang w:val="en-US"/>
        </w:rPr>
        <w:t xml:space="preserve"> ,care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vor</w:t>
      </w:r>
      <w:proofErr w:type="spellEnd"/>
      <w:r>
        <w:rPr>
          <w:sz w:val="28"/>
          <w:szCs w:val="28"/>
          <w:lang w:val="en-US"/>
        </w:rPr>
        <w:t xml:space="preserve"> fi </w:t>
      </w:r>
      <w:proofErr w:type="spellStart"/>
      <w:r>
        <w:rPr>
          <w:sz w:val="28"/>
          <w:szCs w:val="28"/>
          <w:lang w:val="en-US"/>
        </w:rPr>
        <w:t>executate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beneficiarii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gramStart"/>
      <w:r>
        <w:rPr>
          <w:sz w:val="28"/>
          <w:szCs w:val="28"/>
          <w:lang w:val="en-US"/>
        </w:rPr>
        <w:t xml:space="preserve">VMI,  </w:t>
      </w:r>
      <w:proofErr w:type="spellStart"/>
      <w:r>
        <w:rPr>
          <w:sz w:val="28"/>
          <w:szCs w:val="28"/>
          <w:lang w:val="en-US"/>
        </w:rPr>
        <w:t>înanul</w:t>
      </w:r>
      <w:proofErr w:type="spellEnd"/>
      <w:proofErr w:type="gramEnd"/>
      <w:r>
        <w:rPr>
          <w:sz w:val="28"/>
          <w:szCs w:val="28"/>
          <w:lang w:val="en-US"/>
        </w:rPr>
        <w:t xml:space="preserve"> 2025</w:t>
      </w:r>
    </w:p>
    <w:p w14:paraId="2829A2EC" w14:textId="77777777" w:rsidR="000A242F" w:rsidRDefault="000A242F" w:rsidP="000A242F">
      <w:pPr>
        <w:widowControl/>
        <w:autoSpaceDE/>
        <w:rPr>
          <w:sz w:val="28"/>
          <w:szCs w:val="28"/>
          <w:lang w:val="en-US"/>
        </w:rPr>
      </w:pPr>
    </w:p>
    <w:p w14:paraId="605C0FEC" w14:textId="77777777" w:rsidR="000A242F" w:rsidRDefault="000A242F" w:rsidP="000A242F">
      <w:pPr>
        <w:widowControl/>
        <w:autoSpaceDE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local al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Bozieni,judeţulNeamţ</w:t>
      </w:r>
      <w:proofErr w:type="spellEnd"/>
      <w:proofErr w:type="gramEnd"/>
      <w:r>
        <w:rPr>
          <w:sz w:val="28"/>
          <w:szCs w:val="28"/>
          <w:lang w:val="en-US"/>
        </w:rPr>
        <w:t>;</w:t>
      </w:r>
    </w:p>
    <w:p w14:paraId="46DBC8EB" w14:textId="77777777" w:rsidR="000A242F" w:rsidRDefault="000A242F" w:rsidP="000A242F">
      <w:pPr>
        <w:widowControl/>
        <w:autoSpaceDE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  <w:proofErr w:type="spellStart"/>
      <w:r>
        <w:rPr>
          <w:sz w:val="28"/>
          <w:szCs w:val="28"/>
          <w:lang w:val="en-US"/>
        </w:rPr>
        <w:t>Având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Vedere </w:t>
      </w:r>
      <w:proofErr w:type="spellStart"/>
      <w:r>
        <w:rPr>
          <w:sz w:val="28"/>
          <w:szCs w:val="28"/>
          <w:lang w:val="en-US"/>
        </w:rPr>
        <w:t>dispoziţiile</w:t>
      </w:r>
      <w:proofErr w:type="spellEnd"/>
      <w:r>
        <w:rPr>
          <w:sz w:val="28"/>
          <w:szCs w:val="28"/>
          <w:lang w:val="en-US"/>
        </w:rPr>
        <w:t xml:space="preserve"> art. 61, </w:t>
      </w:r>
      <w:proofErr w:type="spellStart"/>
      <w:r>
        <w:rPr>
          <w:sz w:val="28"/>
          <w:szCs w:val="28"/>
          <w:lang w:val="en-US"/>
        </w:rPr>
        <w:t>alin</w:t>
      </w:r>
      <w:proofErr w:type="spellEnd"/>
      <w:r>
        <w:rPr>
          <w:sz w:val="28"/>
          <w:szCs w:val="28"/>
          <w:lang w:val="en-US"/>
        </w:rPr>
        <w:t>. (</w:t>
      </w:r>
      <w:proofErr w:type="gramStart"/>
      <w:r>
        <w:rPr>
          <w:sz w:val="28"/>
          <w:szCs w:val="28"/>
          <w:lang w:val="en-US"/>
        </w:rPr>
        <w:t>1)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proofErr w:type="gramEnd"/>
      <w:r>
        <w:rPr>
          <w:sz w:val="28"/>
          <w:szCs w:val="28"/>
          <w:lang w:val="en-US"/>
        </w:rPr>
        <w:t xml:space="preserve"> nr. 196/2016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venitul</w:t>
      </w:r>
      <w:proofErr w:type="spellEnd"/>
      <w:r>
        <w:rPr>
          <w:sz w:val="28"/>
          <w:szCs w:val="28"/>
          <w:lang w:val="en-US"/>
        </w:rPr>
        <w:t xml:space="preserve"> minim de </w:t>
      </w:r>
      <w:proofErr w:type="spellStart"/>
      <w:r>
        <w:rPr>
          <w:sz w:val="28"/>
          <w:szCs w:val="28"/>
          <w:lang w:val="en-US"/>
        </w:rPr>
        <w:t>incluziune</w:t>
      </w:r>
      <w:proofErr w:type="spellEnd"/>
      <w:r>
        <w:rPr>
          <w:sz w:val="28"/>
          <w:szCs w:val="28"/>
          <w:lang w:val="en-US"/>
        </w:rPr>
        <w:t>;</w:t>
      </w:r>
    </w:p>
    <w:p w14:paraId="78B7C6B2" w14:textId="77777777" w:rsidR="000A242F" w:rsidRDefault="000A242F" w:rsidP="000A242F">
      <w:pPr>
        <w:widowControl/>
        <w:autoSpaceDE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  <w:proofErr w:type="spellStart"/>
      <w:r>
        <w:rPr>
          <w:sz w:val="28"/>
          <w:szCs w:val="28"/>
          <w:lang w:val="en-US"/>
        </w:rPr>
        <w:t>Examinând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raportul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proofErr w:type="gramStart"/>
      <w:r>
        <w:rPr>
          <w:sz w:val="28"/>
          <w:szCs w:val="28"/>
          <w:lang w:val="en-US"/>
        </w:rPr>
        <w:t>aprobare</w:t>
      </w:r>
      <w:proofErr w:type="spellEnd"/>
      <w:r>
        <w:rPr>
          <w:sz w:val="28"/>
          <w:szCs w:val="28"/>
          <w:lang w:val="en-US"/>
        </w:rPr>
        <w:t xml:space="preserve">  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Bozieni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raportul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compartimentului</w:t>
      </w:r>
      <w:proofErr w:type="spellEnd"/>
      <w:r>
        <w:rPr>
          <w:sz w:val="28"/>
          <w:szCs w:val="28"/>
          <w:lang w:val="en-US"/>
        </w:rPr>
        <w:t xml:space="preserve">  de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specialitate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avizul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proofErr w:type="gramStart"/>
      <w:r>
        <w:rPr>
          <w:sz w:val="28"/>
          <w:szCs w:val="28"/>
          <w:lang w:val="en-US"/>
        </w:rPr>
        <w:t>specialitate</w:t>
      </w:r>
      <w:proofErr w:type="spellEnd"/>
      <w:r>
        <w:rPr>
          <w:sz w:val="28"/>
          <w:szCs w:val="28"/>
          <w:lang w:val="en-US"/>
        </w:rPr>
        <w:t xml:space="preserve"> ;</w:t>
      </w:r>
      <w:proofErr w:type="gramEnd"/>
      <w:r>
        <w:rPr>
          <w:sz w:val="28"/>
          <w:szCs w:val="28"/>
          <w:lang w:val="en-US"/>
        </w:rPr>
        <w:t xml:space="preserve">   </w:t>
      </w:r>
    </w:p>
    <w:p w14:paraId="3D4E8703" w14:textId="77777777" w:rsidR="000A242F" w:rsidRDefault="000A242F" w:rsidP="000A242F">
      <w:pPr>
        <w:widowControl/>
        <w:autoSpaceDE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In </w:t>
      </w:r>
      <w:proofErr w:type="spellStart"/>
      <w:r>
        <w:rPr>
          <w:sz w:val="28"/>
          <w:szCs w:val="28"/>
          <w:lang w:val="en-US"/>
        </w:rPr>
        <w:t>temeiul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dispoziţiilor</w:t>
      </w:r>
      <w:proofErr w:type="spellEnd"/>
      <w:r>
        <w:rPr>
          <w:sz w:val="28"/>
          <w:szCs w:val="28"/>
          <w:lang w:val="en-US"/>
        </w:rPr>
        <w:t xml:space="preserve"> art. 129, </w:t>
      </w:r>
      <w:proofErr w:type="spellStart"/>
      <w:r>
        <w:rPr>
          <w:sz w:val="28"/>
          <w:szCs w:val="28"/>
          <w:lang w:val="en-US"/>
        </w:rPr>
        <w:t>alin</w:t>
      </w:r>
      <w:proofErr w:type="spellEnd"/>
      <w:r>
        <w:rPr>
          <w:sz w:val="28"/>
          <w:szCs w:val="28"/>
          <w:lang w:val="en-US"/>
        </w:rPr>
        <w:t xml:space="preserve">. (9)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art. </w:t>
      </w:r>
      <w:proofErr w:type="gramStart"/>
      <w:r>
        <w:rPr>
          <w:sz w:val="28"/>
          <w:szCs w:val="28"/>
          <w:lang w:val="en-US"/>
        </w:rPr>
        <w:t>139 ,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alin</w:t>
      </w:r>
      <w:proofErr w:type="spellEnd"/>
      <w:r>
        <w:rPr>
          <w:sz w:val="28"/>
          <w:szCs w:val="28"/>
          <w:lang w:val="en-US"/>
        </w:rPr>
        <w:t>. (1) din OUG nr. 57/2019;</w:t>
      </w:r>
    </w:p>
    <w:p w14:paraId="089E4ABF" w14:textId="77777777" w:rsidR="000A242F" w:rsidRDefault="000A242F" w:rsidP="000A242F">
      <w:pPr>
        <w:widowControl/>
        <w:autoSpaceDE/>
        <w:rPr>
          <w:sz w:val="28"/>
          <w:szCs w:val="28"/>
          <w:lang w:val="en-US"/>
        </w:rPr>
      </w:pPr>
    </w:p>
    <w:p w14:paraId="3BA62DE5" w14:textId="77777777" w:rsidR="000A242F" w:rsidRDefault="000A242F" w:rsidP="000A242F">
      <w:pPr>
        <w:widowControl/>
        <w:autoSpaceDE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H O T Ă R Â R </w:t>
      </w:r>
      <w:proofErr w:type="gramStart"/>
      <w:r>
        <w:rPr>
          <w:b/>
          <w:sz w:val="28"/>
          <w:szCs w:val="28"/>
          <w:lang w:val="en-US"/>
        </w:rPr>
        <w:t>E :</w:t>
      </w:r>
      <w:proofErr w:type="gramEnd"/>
    </w:p>
    <w:p w14:paraId="713B7FFB" w14:textId="77777777" w:rsidR="000A242F" w:rsidRDefault="000A242F" w:rsidP="000A242F">
      <w:pPr>
        <w:widowControl/>
        <w:autoSpaceDE/>
        <w:jc w:val="both"/>
        <w:rPr>
          <w:sz w:val="28"/>
          <w:szCs w:val="28"/>
          <w:lang w:val="en-US"/>
        </w:rPr>
      </w:pPr>
    </w:p>
    <w:p w14:paraId="12A9BF91" w14:textId="77777777" w:rsidR="000A242F" w:rsidRDefault="000A242F" w:rsidP="000A242F">
      <w:pPr>
        <w:widowControl/>
        <w:autoSpaceDE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Art.1</w:t>
      </w:r>
      <w:r>
        <w:rPr>
          <w:b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aprobă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Planul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acţiuni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lucrări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interes</w:t>
      </w:r>
      <w:proofErr w:type="spellEnd"/>
      <w:r>
        <w:rPr>
          <w:sz w:val="28"/>
          <w:szCs w:val="28"/>
          <w:lang w:val="en-US"/>
        </w:rPr>
        <w:t xml:space="preserve"> local care </w:t>
      </w:r>
      <w:proofErr w:type="spellStart"/>
      <w:r>
        <w:rPr>
          <w:sz w:val="28"/>
          <w:szCs w:val="28"/>
          <w:lang w:val="en-US"/>
        </w:rPr>
        <w:t>vor</w:t>
      </w:r>
      <w:proofErr w:type="spellEnd"/>
      <w:r>
        <w:rPr>
          <w:sz w:val="28"/>
          <w:szCs w:val="28"/>
          <w:lang w:val="en-US"/>
        </w:rPr>
        <w:t xml:space="preserve"> fi </w:t>
      </w:r>
      <w:proofErr w:type="spellStart"/>
      <w:r>
        <w:rPr>
          <w:sz w:val="28"/>
          <w:szCs w:val="28"/>
          <w:lang w:val="en-US"/>
        </w:rPr>
        <w:t>executate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beneficiarii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gramStart"/>
      <w:r>
        <w:rPr>
          <w:sz w:val="28"/>
          <w:szCs w:val="28"/>
          <w:lang w:val="en-US"/>
        </w:rPr>
        <w:t xml:space="preserve">VMI, 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anul</w:t>
      </w:r>
      <w:proofErr w:type="spellEnd"/>
      <w:r>
        <w:rPr>
          <w:sz w:val="28"/>
          <w:szCs w:val="28"/>
          <w:lang w:val="en-US"/>
        </w:rPr>
        <w:t xml:space="preserve">  2025</w:t>
      </w:r>
      <w:proofErr w:type="gram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prevăzut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anexa</w:t>
      </w:r>
      <w:proofErr w:type="spellEnd"/>
      <w:r>
        <w:rPr>
          <w:sz w:val="28"/>
          <w:szCs w:val="28"/>
          <w:lang w:val="en-US"/>
        </w:rPr>
        <w:t xml:space="preserve"> 1 care face </w:t>
      </w:r>
      <w:proofErr w:type="spellStart"/>
      <w:r>
        <w:rPr>
          <w:sz w:val="28"/>
          <w:szCs w:val="28"/>
          <w:lang w:val="en-US"/>
        </w:rPr>
        <w:t>parte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integrantă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prezenta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hotărâre</w:t>
      </w:r>
      <w:proofErr w:type="spellEnd"/>
      <w:r>
        <w:rPr>
          <w:sz w:val="28"/>
          <w:szCs w:val="28"/>
          <w:lang w:val="en-US"/>
        </w:rPr>
        <w:t>.</w:t>
      </w:r>
    </w:p>
    <w:p w14:paraId="1526C910" w14:textId="77777777" w:rsidR="000A242F" w:rsidRDefault="000A242F" w:rsidP="000A242F">
      <w:pPr>
        <w:widowControl/>
        <w:autoSpaceDE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Art.2. </w:t>
      </w:r>
      <w:proofErr w:type="spellStart"/>
      <w:r>
        <w:rPr>
          <w:sz w:val="28"/>
          <w:szCs w:val="28"/>
          <w:lang w:val="en-US"/>
        </w:rPr>
        <w:t>Aprobă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Normele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lucru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acţiunile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lucrările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interes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local  care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vor</w:t>
      </w:r>
      <w:proofErr w:type="spellEnd"/>
      <w:r>
        <w:rPr>
          <w:sz w:val="28"/>
          <w:szCs w:val="28"/>
          <w:lang w:val="en-US"/>
        </w:rPr>
        <w:t xml:space="preserve"> fi </w:t>
      </w:r>
      <w:proofErr w:type="spellStart"/>
      <w:r>
        <w:rPr>
          <w:sz w:val="28"/>
          <w:szCs w:val="28"/>
          <w:lang w:val="en-US"/>
        </w:rPr>
        <w:t>executate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beneficiarii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ajutor</w:t>
      </w:r>
      <w:proofErr w:type="spellEnd"/>
      <w:r>
        <w:rPr>
          <w:sz w:val="28"/>
          <w:szCs w:val="28"/>
          <w:lang w:val="en-US"/>
        </w:rPr>
        <w:t xml:space="preserve"> social </w:t>
      </w:r>
      <w:proofErr w:type="spellStart"/>
      <w:r>
        <w:rPr>
          <w:sz w:val="28"/>
          <w:szCs w:val="28"/>
          <w:lang w:val="en-US"/>
        </w:rPr>
        <w:t>înanul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2025 ,conform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anexei</w:t>
      </w:r>
      <w:proofErr w:type="spellEnd"/>
      <w:r>
        <w:rPr>
          <w:sz w:val="28"/>
          <w:szCs w:val="28"/>
          <w:lang w:val="en-US"/>
        </w:rPr>
        <w:t xml:space="preserve"> nr. 2 care face </w:t>
      </w:r>
      <w:proofErr w:type="spellStart"/>
      <w:r>
        <w:rPr>
          <w:sz w:val="28"/>
          <w:szCs w:val="28"/>
          <w:lang w:val="en-US"/>
        </w:rPr>
        <w:t>parte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integrantă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prezenta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hotărâre</w:t>
      </w:r>
      <w:proofErr w:type="spellEnd"/>
    </w:p>
    <w:p w14:paraId="0BFC24CF" w14:textId="77777777" w:rsidR="000A242F" w:rsidRDefault="000A242F" w:rsidP="000A242F">
      <w:pPr>
        <w:widowControl/>
        <w:autoSpaceDE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Art.3. </w:t>
      </w:r>
      <w:proofErr w:type="spellStart"/>
      <w:r>
        <w:rPr>
          <w:sz w:val="28"/>
          <w:szCs w:val="28"/>
          <w:lang w:val="en-US"/>
        </w:rPr>
        <w:t>Viceprimarul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Bozieni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răspunde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aducerea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îndeplinire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prevederilor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hotărâri</w:t>
      </w:r>
      <w:proofErr w:type="spellEnd"/>
      <w:r>
        <w:rPr>
          <w:sz w:val="28"/>
          <w:szCs w:val="28"/>
          <w:lang w:val="en-US"/>
        </w:rPr>
        <w:t>.</w:t>
      </w:r>
    </w:p>
    <w:p w14:paraId="631CE34D" w14:textId="77777777" w:rsidR="000A242F" w:rsidRDefault="000A242F" w:rsidP="000A242F">
      <w:pPr>
        <w:widowControl/>
        <w:autoSpaceDE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Art.4. Pe data </w:t>
      </w:r>
      <w:proofErr w:type="spellStart"/>
      <w:r>
        <w:rPr>
          <w:sz w:val="28"/>
          <w:szCs w:val="28"/>
          <w:lang w:val="en-US"/>
        </w:rPr>
        <w:t>adoptării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hotărâri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abrogă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orice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dispoziţii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contrare</w:t>
      </w:r>
      <w:proofErr w:type="spellEnd"/>
      <w:r>
        <w:rPr>
          <w:sz w:val="28"/>
          <w:szCs w:val="28"/>
          <w:lang w:val="en-US"/>
        </w:rPr>
        <w:t xml:space="preserve">  .</w:t>
      </w:r>
      <w:proofErr w:type="gramEnd"/>
    </w:p>
    <w:p w14:paraId="6648F376" w14:textId="77777777" w:rsidR="000A242F" w:rsidRDefault="000A242F" w:rsidP="000A242F">
      <w:pPr>
        <w:widowControl/>
        <w:autoSpaceDE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Art.5. </w:t>
      </w:r>
      <w:proofErr w:type="spell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general al </w:t>
      </w:r>
      <w:proofErr w:type="spellStart"/>
      <w:proofErr w:type="gram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Bozieni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asigura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comunicarea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hotărâri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persoanelor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autorităţilor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interesate</w:t>
      </w:r>
      <w:proofErr w:type="spellEnd"/>
      <w:r>
        <w:rPr>
          <w:sz w:val="28"/>
          <w:szCs w:val="28"/>
          <w:lang w:val="en-US"/>
        </w:rPr>
        <w:t xml:space="preserve">.  </w:t>
      </w:r>
    </w:p>
    <w:p w14:paraId="17B0E4B0" w14:textId="77777777" w:rsidR="000A242F" w:rsidRDefault="000A242F" w:rsidP="000A242F">
      <w:pPr>
        <w:widowControl/>
        <w:autoSpaceDE/>
        <w:jc w:val="both"/>
        <w:rPr>
          <w:sz w:val="28"/>
          <w:szCs w:val="28"/>
          <w:lang w:val="en-US"/>
        </w:rPr>
      </w:pPr>
    </w:p>
    <w:p w14:paraId="78420036" w14:textId="77777777" w:rsidR="000A242F" w:rsidRDefault="000A242F" w:rsidP="000A242F">
      <w:pPr>
        <w:widowControl/>
        <w:autoSpaceDE/>
        <w:rPr>
          <w:b/>
          <w:sz w:val="28"/>
          <w:szCs w:val="28"/>
          <w:lang w:val="en-US"/>
        </w:rPr>
      </w:pPr>
    </w:p>
    <w:p w14:paraId="170F1460" w14:textId="77777777" w:rsidR="000A242F" w:rsidRDefault="000A242F" w:rsidP="000A242F">
      <w:pPr>
        <w:widowControl/>
        <w:autoSpaceDE/>
        <w:rPr>
          <w:b/>
          <w:sz w:val="28"/>
          <w:szCs w:val="28"/>
          <w:lang w:val="en-US"/>
        </w:rPr>
      </w:pPr>
    </w:p>
    <w:p w14:paraId="388D6AFC" w14:textId="77777777" w:rsidR="000A242F" w:rsidRDefault="000A242F" w:rsidP="000A242F">
      <w:pPr>
        <w:widowControl/>
        <w:autoSpaceDE/>
        <w:rPr>
          <w:b/>
          <w:sz w:val="28"/>
          <w:szCs w:val="28"/>
          <w:lang w:val="en-US"/>
        </w:rPr>
      </w:pPr>
    </w:p>
    <w:p w14:paraId="244E23A9" w14:textId="77777777" w:rsidR="000A242F" w:rsidRDefault="000A242F" w:rsidP="000A242F">
      <w:pPr>
        <w:widowControl/>
        <w:autoSpaceDE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</w:t>
      </w:r>
      <w:proofErr w:type="spellStart"/>
      <w:r>
        <w:rPr>
          <w:b/>
          <w:sz w:val="28"/>
          <w:szCs w:val="28"/>
          <w:lang w:val="en-US"/>
        </w:rPr>
        <w:t>Presedinte</w:t>
      </w:r>
      <w:proofErr w:type="spellEnd"/>
      <w:r>
        <w:rPr>
          <w:b/>
          <w:sz w:val="28"/>
          <w:szCs w:val="28"/>
          <w:lang w:val="en-US"/>
        </w:rPr>
        <w:t xml:space="preserve"> de </w:t>
      </w:r>
      <w:proofErr w:type="spellStart"/>
      <w:r>
        <w:rPr>
          <w:b/>
          <w:sz w:val="28"/>
          <w:szCs w:val="28"/>
          <w:lang w:val="en-US"/>
        </w:rPr>
        <w:t>sedinta</w:t>
      </w:r>
      <w:proofErr w:type="spellEnd"/>
      <w:r>
        <w:rPr>
          <w:b/>
          <w:sz w:val="28"/>
          <w:szCs w:val="28"/>
          <w:lang w:val="en-US"/>
        </w:rPr>
        <w:t xml:space="preserve">                                 </w:t>
      </w:r>
      <w:proofErr w:type="spellStart"/>
      <w:r>
        <w:rPr>
          <w:b/>
          <w:sz w:val="28"/>
          <w:szCs w:val="28"/>
          <w:lang w:val="en-US"/>
        </w:rPr>
        <w:t>Avizat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pentru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legalitate</w:t>
      </w:r>
      <w:proofErr w:type="spellEnd"/>
      <w:r>
        <w:rPr>
          <w:b/>
          <w:sz w:val="28"/>
          <w:szCs w:val="28"/>
          <w:lang w:val="en-US"/>
        </w:rPr>
        <w:t>,</w:t>
      </w:r>
    </w:p>
    <w:p w14:paraId="64BAC343" w14:textId="77777777" w:rsidR="000A242F" w:rsidRDefault="000A242F" w:rsidP="000A242F">
      <w:pPr>
        <w:widowControl/>
        <w:autoSpaceDE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MOROSANU VASILE                                     Secretar general</w:t>
      </w:r>
    </w:p>
    <w:p w14:paraId="6BE1DC5F" w14:textId="77777777" w:rsidR="000A242F" w:rsidRDefault="000A242F" w:rsidP="000A242F">
      <w:pPr>
        <w:widowControl/>
        <w:autoSpaceDE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                                                                                    Elena Timofte</w:t>
      </w:r>
    </w:p>
    <w:p w14:paraId="52D00C17" w14:textId="77777777" w:rsidR="000A242F" w:rsidRDefault="000A242F" w:rsidP="000A242F">
      <w:pPr>
        <w:widowControl/>
        <w:autoSpaceDE/>
        <w:rPr>
          <w:sz w:val="28"/>
          <w:szCs w:val="28"/>
          <w:lang w:val="en-US"/>
        </w:rPr>
      </w:pPr>
    </w:p>
    <w:p w14:paraId="126CB7A2" w14:textId="77777777" w:rsidR="000A242F" w:rsidRDefault="000A242F" w:rsidP="000A242F">
      <w:pPr>
        <w:widowControl/>
        <w:autoSpaceDE/>
        <w:rPr>
          <w:sz w:val="20"/>
          <w:szCs w:val="20"/>
          <w:lang w:val="en-US"/>
        </w:rPr>
      </w:pPr>
    </w:p>
    <w:p w14:paraId="6FCD7D31" w14:textId="77777777" w:rsidR="000A242F" w:rsidRDefault="000A242F" w:rsidP="000A242F">
      <w:pPr>
        <w:widowControl/>
        <w:autoSpaceDE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COMUNA BOZIENI                                                                                ANEXA nr.2</w:t>
      </w:r>
    </w:p>
    <w:p w14:paraId="3948BB9C" w14:textId="77777777" w:rsidR="000A242F" w:rsidRDefault="000A242F" w:rsidP="000A242F">
      <w:pPr>
        <w:widowControl/>
        <w:autoSpaceDE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              La HCL nr.3 din 30.01.2025</w:t>
      </w:r>
    </w:p>
    <w:p w14:paraId="36521E6C" w14:textId="77777777" w:rsidR="000A242F" w:rsidRDefault="000A242F" w:rsidP="000A242F">
      <w:pPr>
        <w:widowControl/>
        <w:autoSpaceDE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NORME DE LUCRU</w:t>
      </w:r>
    </w:p>
    <w:p w14:paraId="0765EB68" w14:textId="77777777" w:rsidR="000A242F" w:rsidRDefault="000A242F" w:rsidP="000A242F">
      <w:pPr>
        <w:widowControl/>
        <w:autoSpaceDE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Pentru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actiunile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lucrarile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interes</w:t>
      </w:r>
      <w:proofErr w:type="spellEnd"/>
      <w:r>
        <w:rPr>
          <w:sz w:val="20"/>
          <w:szCs w:val="20"/>
          <w:lang w:val="en-US"/>
        </w:rPr>
        <w:t xml:space="preserve"> local care </w:t>
      </w:r>
      <w:proofErr w:type="spellStart"/>
      <w:r>
        <w:rPr>
          <w:sz w:val="20"/>
          <w:szCs w:val="20"/>
          <w:lang w:val="en-US"/>
        </w:rPr>
        <w:t>vor</w:t>
      </w:r>
      <w:proofErr w:type="spellEnd"/>
      <w:r>
        <w:rPr>
          <w:sz w:val="20"/>
          <w:szCs w:val="20"/>
          <w:lang w:val="en-US"/>
        </w:rPr>
        <w:t xml:space="preserve"> fi </w:t>
      </w:r>
      <w:proofErr w:type="spellStart"/>
      <w:r>
        <w:rPr>
          <w:sz w:val="20"/>
          <w:szCs w:val="20"/>
          <w:lang w:val="en-US"/>
        </w:rPr>
        <w:t>executate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beneficiarii</w:t>
      </w:r>
      <w:proofErr w:type="spellEnd"/>
      <w:r>
        <w:rPr>
          <w:sz w:val="20"/>
          <w:szCs w:val="20"/>
          <w:lang w:val="en-US"/>
        </w:rPr>
        <w:t xml:space="preserve"> de VMI in </w:t>
      </w:r>
      <w:proofErr w:type="spellStart"/>
      <w:r>
        <w:rPr>
          <w:sz w:val="20"/>
          <w:szCs w:val="20"/>
          <w:lang w:val="en-US"/>
        </w:rPr>
        <w:t>anul</w:t>
      </w:r>
      <w:proofErr w:type="spellEnd"/>
      <w:r>
        <w:rPr>
          <w:sz w:val="20"/>
          <w:szCs w:val="20"/>
          <w:lang w:val="en-US"/>
        </w:rPr>
        <w:t xml:space="preserve"> 2025</w:t>
      </w:r>
    </w:p>
    <w:tbl>
      <w:tblPr>
        <w:tblW w:w="10268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4155"/>
        <w:gridCol w:w="2114"/>
        <w:gridCol w:w="896"/>
        <w:gridCol w:w="2573"/>
      </w:tblGrid>
      <w:tr w:rsidR="000A242F" w14:paraId="7D206183" w14:textId="77777777">
        <w:trPr>
          <w:trHeight w:val="282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A3E9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Nr.</w:t>
            </w:r>
          </w:p>
          <w:p w14:paraId="09110527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crt</w:t>
            </w:r>
            <w:proofErr w:type="spellEnd"/>
          </w:p>
        </w:tc>
        <w:tc>
          <w:tcPr>
            <w:tcW w:w="4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6509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SPECIFICARE</w:t>
            </w:r>
          </w:p>
          <w:p w14:paraId="1CD3E922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08A36F55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5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C947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Norma/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timp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de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lucru</w:t>
            </w:r>
            <w:proofErr w:type="spellEnd"/>
          </w:p>
        </w:tc>
      </w:tr>
      <w:tr w:rsidR="000A242F" w14:paraId="7BD8978F" w14:textId="77777777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CBAF" w14:textId="77777777" w:rsidR="000A242F" w:rsidRDefault="000A242F">
            <w:pPr>
              <w:widowControl/>
              <w:autoSpaceDE/>
              <w:autoSpaceDN/>
              <w:spacing w:line="256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EFEF" w14:textId="77777777" w:rsidR="000A242F" w:rsidRDefault="000A242F">
            <w:pPr>
              <w:widowControl/>
              <w:autoSpaceDE/>
              <w:autoSpaceDN/>
              <w:spacing w:line="256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8B3A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Barbate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FD06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femei</w:t>
            </w:r>
            <w:proofErr w:type="spellEnd"/>
          </w:p>
        </w:tc>
      </w:tr>
      <w:tr w:rsidR="000A242F" w14:paraId="6939B3B1" w14:textId="77777777">
        <w:trPr>
          <w:trHeight w:val="18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349F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1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9259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Timp de </w:t>
            </w:r>
            <w:proofErr w:type="spellStart"/>
            <w:proofErr w:type="gram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lucru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gram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personae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apte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de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munca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de la 16 ani)</w:t>
            </w:r>
          </w:p>
        </w:tc>
        <w:tc>
          <w:tcPr>
            <w:tcW w:w="5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5154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Se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stabileste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in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functie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de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cuantumul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social al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fiecaruibeneficiar</w:t>
            </w:r>
            <w:proofErr w:type="spellEnd"/>
          </w:p>
        </w:tc>
      </w:tr>
      <w:tr w:rsidR="000A242F" w14:paraId="7E13AB0F" w14:textId="77777777">
        <w:trPr>
          <w:trHeight w:val="558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85A2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2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8D1E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Domenii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de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activitate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  <w:p w14:paraId="258075A4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a)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deszapeziri</w:t>
            </w:r>
            <w:proofErr w:type="spellEnd"/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E1D4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173D6646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20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mp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ora</w:t>
            </w:r>
            <w:proofErr w:type="spellEnd"/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4041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1172D9A1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10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mp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ora</w:t>
            </w:r>
            <w:proofErr w:type="spellEnd"/>
          </w:p>
        </w:tc>
      </w:tr>
      <w:tr w:rsidR="000A242F" w14:paraId="064EB776" w14:textId="77777777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59C8" w14:textId="77777777" w:rsidR="000A242F" w:rsidRDefault="000A242F">
            <w:pPr>
              <w:widowControl/>
              <w:autoSpaceDE/>
              <w:autoSpaceDN/>
              <w:spacing w:line="256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26E5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b)  spart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gheata</w:t>
            </w:r>
            <w:proofErr w:type="spellEnd"/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05D7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10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mp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ora</w:t>
            </w:r>
            <w:proofErr w:type="spellEnd"/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0376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5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mp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ora</w:t>
            </w:r>
            <w:proofErr w:type="spellEnd"/>
          </w:p>
        </w:tc>
      </w:tr>
      <w:tr w:rsidR="000A242F" w14:paraId="1A1594EA" w14:textId="77777777">
        <w:trPr>
          <w:trHeight w:val="541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EB6F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B255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c)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sapatsanturi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conform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sablonului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standard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siincarcatpamant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in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mijloace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de transport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126A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1 ml/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ora</w:t>
            </w:r>
            <w:proofErr w:type="spellEnd"/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3470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0.5 ml/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ora</w:t>
            </w:r>
            <w:proofErr w:type="spellEnd"/>
          </w:p>
        </w:tc>
      </w:tr>
      <w:tr w:rsidR="000A242F" w14:paraId="5588D205" w14:textId="77777777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A1E2" w14:textId="77777777" w:rsidR="000A242F" w:rsidRDefault="000A242F">
            <w:pPr>
              <w:widowControl/>
              <w:autoSpaceDE/>
              <w:autoSpaceDN/>
              <w:spacing w:line="256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42E0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d)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decolmatarisanturi</w:t>
            </w:r>
            <w:proofErr w:type="spellEnd"/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7B2B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4 ml/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ora</w:t>
            </w:r>
            <w:proofErr w:type="spellEnd"/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FAC2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2 ml /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ora</w:t>
            </w:r>
            <w:proofErr w:type="spellEnd"/>
          </w:p>
        </w:tc>
      </w:tr>
      <w:tr w:rsidR="000A242F" w14:paraId="45D45E63" w14:textId="77777777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F915" w14:textId="77777777" w:rsidR="000A242F" w:rsidRDefault="000A242F">
            <w:pPr>
              <w:widowControl/>
              <w:autoSpaceDE/>
              <w:autoSpaceDN/>
              <w:spacing w:line="256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90B7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e)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decolmataripodete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–grosimeaaluviunilor</w:t>
            </w:r>
            <w:smartTag w:uri="urn:schemas-microsoft-com:office:smarttags" w:element="metricconverter">
              <w:smartTagPr>
                <w:attr w:name="ProductID" w:val="20 cm"/>
              </w:smartTagPr>
              <w:r>
                <w:rPr>
                  <w:kern w:val="2"/>
                  <w:sz w:val="20"/>
                  <w:szCs w:val="20"/>
                  <w:lang w:val="en-US"/>
                  <w14:ligatures w14:val="standardContextual"/>
                </w:rPr>
                <w:t>20 cm</w:t>
              </w:r>
            </w:smartTag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A082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1 ml/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ora</w:t>
            </w:r>
            <w:proofErr w:type="spellEnd"/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87DF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0.5 ml/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ora</w:t>
            </w:r>
            <w:proofErr w:type="spellEnd"/>
          </w:p>
        </w:tc>
      </w:tr>
      <w:tr w:rsidR="000A242F" w14:paraId="675ACD81" w14:textId="77777777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D6C6" w14:textId="77777777" w:rsidR="000A242F" w:rsidRDefault="000A242F">
            <w:pPr>
              <w:widowControl/>
              <w:autoSpaceDE/>
              <w:autoSpaceDN/>
              <w:spacing w:line="256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FD3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f)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intretinere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drum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comunalsijudetean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  <w:p w14:paraId="1A37E246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-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curatatzonele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de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protectie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a </w:t>
            </w:r>
            <w:proofErr w:type="spellStart"/>
            <w:proofErr w:type="gram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drumuluicomunalsijudetean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 de</w:t>
            </w:r>
            <w:proofErr w:type="gram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spinilemnosisiierbosi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;</w:t>
            </w:r>
            <w:proofErr w:type="gramEnd"/>
          </w:p>
          <w:p w14:paraId="6CF04B21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    -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imprastiatsiasanatbalast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;</w:t>
            </w:r>
          </w:p>
          <w:p w14:paraId="597F1790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-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construirepodete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pe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drumuricomunalepentruscurgereaapelor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; </w:t>
            </w:r>
          </w:p>
          <w:p w14:paraId="7BB7E2C6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-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scospiatra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din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albiileparaielorsiraurilor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din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comuna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;</w:t>
            </w:r>
          </w:p>
          <w:p w14:paraId="5883C29C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-carat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piatrabruta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cu </w:t>
            </w:r>
            <w:proofErr w:type="spellStart"/>
            <w:proofErr w:type="gram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atelajul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;</w:t>
            </w:r>
            <w:proofErr w:type="gramEnd"/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BE1A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5D02C6B5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4E8DF0BC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3659341D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8 ore/ zi</w:t>
            </w:r>
          </w:p>
          <w:p w14:paraId="173111E2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6 mc/zi</w:t>
            </w:r>
          </w:p>
          <w:p w14:paraId="5087BA4E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02032CD0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8 ore/zi</w:t>
            </w:r>
          </w:p>
          <w:p w14:paraId="4EDADF4F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3DB5B8F0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2 mc/zi</w:t>
            </w:r>
          </w:p>
          <w:p w14:paraId="7F84947E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3 mc/zi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A6A7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1DA31855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14E9292F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4FDD9B4F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8 ore/zi</w:t>
            </w:r>
          </w:p>
          <w:p w14:paraId="039BF820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4 mc/zi</w:t>
            </w:r>
          </w:p>
          <w:p w14:paraId="118A8F9C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0BB41F0E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6 ore/zi</w:t>
            </w:r>
          </w:p>
          <w:p w14:paraId="18180539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6C8D2AD4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-</w:t>
            </w:r>
          </w:p>
          <w:p w14:paraId="7EB10005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-</w:t>
            </w:r>
          </w:p>
        </w:tc>
      </w:tr>
      <w:tr w:rsidR="000A242F" w14:paraId="5136885E" w14:textId="77777777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BA49" w14:textId="77777777" w:rsidR="000A242F" w:rsidRDefault="000A242F">
            <w:pPr>
              <w:widowControl/>
              <w:autoSpaceDE/>
              <w:autoSpaceDN/>
              <w:spacing w:line="256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55FD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g)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prestariservicii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la </w:t>
            </w:r>
            <w:proofErr w:type="spellStart"/>
            <w:proofErr w:type="gram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institutiilepublice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:</w:t>
            </w:r>
            <w:proofErr w:type="gramEnd"/>
          </w:p>
          <w:p w14:paraId="0104B217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-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lucrari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de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igienizare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la </w:t>
            </w:r>
            <w:proofErr w:type="spellStart"/>
            <w:proofErr w:type="gram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scoli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,</w:t>
            </w:r>
            <w:proofErr w:type="gram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primarie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bibliotecacomunala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varuit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interior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si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gram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exterior ,</w:t>
            </w:r>
            <w:proofErr w:type="gram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vopsitgeamurisiusi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);</w:t>
            </w:r>
          </w:p>
          <w:p w14:paraId="2C30D467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-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efectuarea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de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lucrari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de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reparatii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la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institutiilepublice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cu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persoanecalificate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cum </w:t>
            </w:r>
            <w:proofErr w:type="spellStart"/>
            <w:proofErr w:type="gram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arfi:constructii</w:t>
            </w:r>
            <w:proofErr w:type="spellEnd"/>
            <w:proofErr w:type="gram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proofErr w:type="gram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tamplarie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,</w:t>
            </w:r>
            <w:proofErr w:type="gram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zidarie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,</w:t>
            </w:r>
            <w:proofErr w:type="gram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tinichigerie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,</w:t>
            </w:r>
            <w:proofErr w:type="gram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rotarie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,</w:t>
            </w:r>
            <w:proofErr w:type="gram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confectiimetalice,croitorie</w:t>
            </w:r>
            <w:proofErr w:type="spellEnd"/>
            <w:proofErr w:type="gram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;</w:t>
            </w:r>
          </w:p>
          <w:p w14:paraId="68514829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-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varuitpomifructiferisiarbori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de pe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domeniul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gram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public ;</w:t>
            </w:r>
            <w:proofErr w:type="gramEnd"/>
          </w:p>
          <w:p w14:paraId="114A42F2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-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Lucrari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de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curatare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a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pomilorfructiferisiarbori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de pe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domeniul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gram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public ,</w:t>
            </w:r>
            <w:proofErr w:type="gram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institutiipublice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;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0B3D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68770E61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3A6F9CAB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66DA2881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8 ore/zi</w:t>
            </w:r>
          </w:p>
          <w:p w14:paraId="5A50DBA4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8 ore/zi</w:t>
            </w:r>
          </w:p>
          <w:p w14:paraId="6B07094D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07FCD04D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08CFE13C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2A00644F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6C14F64D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7B39CC60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10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buc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ora</w:t>
            </w:r>
            <w:proofErr w:type="spellEnd"/>
          </w:p>
          <w:p w14:paraId="736267FF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213C9BD9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2D339133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20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buc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/ zi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224D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396EB678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675AF2E8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27259BE7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8 ore/zi</w:t>
            </w:r>
          </w:p>
          <w:p w14:paraId="68DABCCA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8 ore/zi</w:t>
            </w:r>
          </w:p>
          <w:p w14:paraId="2A89835A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7880D1BC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00FB026D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3898BD14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569A8BEC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01F6B202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10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buc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ora</w:t>
            </w:r>
            <w:proofErr w:type="spellEnd"/>
          </w:p>
          <w:p w14:paraId="70179EF6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553A31F6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349B9F2E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20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buc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/zi</w:t>
            </w:r>
          </w:p>
        </w:tc>
      </w:tr>
      <w:tr w:rsidR="000A242F" w14:paraId="0FEDCFEF" w14:textId="77777777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6420" w14:textId="77777777" w:rsidR="000A242F" w:rsidRDefault="000A242F">
            <w:pPr>
              <w:widowControl/>
              <w:autoSpaceDE/>
              <w:autoSpaceDN/>
              <w:spacing w:line="256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01A1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)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lucrari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de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reabilitare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a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cursurilor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de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apa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  <w:p w14:paraId="10CB6DCF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-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defrisatarborisiarbusti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din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albia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minora a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cursurilor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de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apa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din </w:t>
            </w:r>
            <w:proofErr w:type="spellStart"/>
            <w:proofErr w:type="gram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comuna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;</w:t>
            </w:r>
            <w:proofErr w:type="gramEnd"/>
          </w:p>
          <w:p w14:paraId="67405C76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-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strangerea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de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peturisiresturimenajere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din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albiilecursurilor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de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apa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din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comuna</w:t>
            </w:r>
            <w:proofErr w:type="spellEnd"/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18E6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3C4FF6F6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62C2192D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8 ore/zi</w:t>
            </w:r>
          </w:p>
          <w:p w14:paraId="4B4CBD12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59FE40B1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8 ore/zi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A863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6FBC8886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2ECE5D1D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8 ore/zi</w:t>
            </w:r>
          </w:p>
          <w:p w14:paraId="3DD6F2AF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7A28F28C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8 ore/zi</w:t>
            </w:r>
          </w:p>
        </w:tc>
      </w:tr>
      <w:tr w:rsidR="000A242F" w14:paraId="592D459F" w14:textId="77777777">
        <w:trPr>
          <w:trHeight w:val="2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CD08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3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7124" w14:textId="77777777" w:rsidR="000A242F" w:rsidRDefault="000A242F">
            <w:pPr>
              <w:widowControl/>
              <w:autoSpaceDE/>
              <w:spacing w:line="254" w:lineRule="auto"/>
              <w:rPr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Perioada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de </w:t>
            </w:r>
            <w:proofErr w:type="spellStart"/>
            <w:proofErr w:type="gram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lucru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:</w:t>
            </w:r>
            <w:proofErr w:type="gram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5-30 ale </w:t>
            </w:r>
            <w:proofErr w:type="spellStart"/>
            <w:proofErr w:type="gram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fiecareiluni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,</w:t>
            </w:r>
            <w:proofErr w:type="gram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in </w:t>
            </w:r>
            <w:proofErr w:type="spellStart"/>
            <w:proofErr w:type="gram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zilelucratoare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,</w:t>
            </w:r>
            <w:proofErr w:type="gram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>intreorele</w:t>
            </w:r>
            <w:proofErr w:type="spellEnd"/>
            <w:r>
              <w:rPr>
                <w:kern w:val="2"/>
                <w:sz w:val="20"/>
                <w:szCs w:val="20"/>
                <w:lang w:val="en-US"/>
                <w14:ligatures w14:val="standardContextual"/>
              </w:rPr>
              <w:t xml:space="preserve"> 8.00-16.00</w:t>
            </w:r>
          </w:p>
        </w:tc>
      </w:tr>
    </w:tbl>
    <w:p w14:paraId="38D4D2E8" w14:textId="77777777" w:rsidR="000A242F" w:rsidRDefault="000A242F" w:rsidP="000A242F">
      <w:pPr>
        <w:widowControl/>
        <w:autoSpaceDE/>
        <w:rPr>
          <w:sz w:val="20"/>
          <w:szCs w:val="20"/>
          <w:lang w:val="en-US"/>
        </w:rPr>
      </w:pPr>
    </w:p>
    <w:p w14:paraId="57ABE892" w14:textId="77777777" w:rsidR="000A242F" w:rsidRDefault="000A242F" w:rsidP="000A242F">
      <w:pPr>
        <w:widowControl/>
        <w:autoSpaceDE/>
        <w:jc w:val="center"/>
        <w:rPr>
          <w:sz w:val="20"/>
          <w:szCs w:val="20"/>
          <w:lang w:val="en-US"/>
        </w:rPr>
      </w:pPr>
      <w:proofErr w:type="spellStart"/>
      <w:proofErr w:type="gramStart"/>
      <w:r>
        <w:rPr>
          <w:sz w:val="20"/>
          <w:szCs w:val="20"/>
          <w:lang w:val="en-US"/>
        </w:rPr>
        <w:t>Intocmit</w:t>
      </w:r>
      <w:proofErr w:type="spellEnd"/>
      <w:r>
        <w:rPr>
          <w:sz w:val="20"/>
          <w:szCs w:val="20"/>
          <w:lang w:val="en-US"/>
        </w:rPr>
        <w:t xml:space="preserve"> ,</w:t>
      </w:r>
      <w:proofErr w:type="gramEnd"/>
    </w:p>
    <w:p w14:paraId="7905FE28" w14:textId="77777777" w:rsidR="000A242F" w:rsidRDefault="000A242F" w:rsidP="000A242F">
      <w:pPr>
        <w:widowControl/>
        <w:autoSpaceDE/>
        <w:jc w:val="center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lastRenderedPageBreak/>
        <w:t>Viceprimar</w:t>
      </w:r>
      <w:proofErr w:type="spellEnd"/>
    </w:p>
    <w:p w14:paraId="75F42B8E" w14:textId="77777777" w:rsidR="000A242F" w:rsidRDefault="000A242F" w:rsidP="000A242F">
      <w:pPr>
        <w:widowControl/>
        <w:autoSpaceDE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Vasilica Alin Patrascu</w:t>
      </w:r>
    </w:p>
    <w:p w14:paraId="3B8F9DFD" w14:textId="77777777" w:rsidR="00B81719" w:rsidRDefault="00B81719"/>
    <w:sectPr w:rsidR="00B81719" w:rsidSect="00CA334A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5EF0"/>
    <w:multiLevelType w:val="hybridMultilevel"/>
    <w:tmpl w:val="EF486796"/>
    <w:lvl w:ilvl="0" w:tplc="7D1AF1AC">
      <w:numFmt w:val="bullet"/>
      <w:lvlText w:val="-"/>
      <w:lvlJc w:val="left"/>
      <w:pPr>
        <w:ind w:left="373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EA46310E">
      <w:numFmt w:val="bullet"/>
      <w:lvlText w:val="•"/>
      <w:lvlJc w:val="left"/>
      <w:pPr>
        <w:ind w:left="1468" w:hanging="183"/>
      </w:pPr>
      <w:rPr>
        <w:lang w:val="ro-RO" w:eastAsia="en-US" w:bidi="ar-SA"/>
      </w:rPr>
    </w:lvl>
    <w:lvl w:ilvl="2" w:tplc="627CA40A">
      <w:numFmt w:val="bullet"/>
      <w:lvlText w:val="•"/>
      <w:lvlJc w:val="left"/>
      <w:pPr>
        <w:ind w:left="2556" w:hanging="183"/>
      </w:pPr>
      <w:rPr>
        <w:lang w:val="ro-RO" w:eastAsia="en-US" w:bidi="ar-SA"/>
      </w:rPr>
    </w:lvl>
    <w:lvl w:ilvl="3" w:tplc="7ED649C2">
      <w:numFmt w:val="bullet"/>
      <w:lvlText w:val="•"/>
      <w:lvlJc w:val="left"/>
      <w:pPr>
        <w:ind w:left="3644" w:hanging="183"/>
      </w:pPr>
      <w:rPr>
        <w:lang w:val="ro-RO" w:eastAsia="en-US" w:bidi="ar-SA"/>
      </w:rPr>
    </w:lvl>
    <w:lvl w:ilvl="4" w:tplc="EE2A71D8">
      <w:numFmt w:val="bullet"/>
      <w:lvlText w:val="•"/>
      <w:lvlJc w:val="left"/>
      <w:pPr>
        <w:ind w:left="4732" w:hanging="183"/>
      </w:pPr>
      <w:rPr>
        <w:lang w:val="ro-RO" w:eastAsia="en-US" w:bidi="ar-SA"/>
      </w:rPr>
    </w:lvl>
    <w:lvl w:ilvl="5" w:tplc="0002A612">
      <w:numFmt w:val="bullet"/>
      <w:lvlText w:val="•"/>
      <w:lvlJc w:val="left"/>
      <w:pPr>
        <w:ind w:left="5820" w:hanging="183"/>
      </w:pPr>
      <w:rPr>
        <w:lang w:val="ro-RO" w:eastAsia="en-US" w:bidi="ar-SA"/>
      </w:rPr>
    </w:lvl>
    <w:lvl w:ilvl="6" w:tplc="827C30A2">
      <w:numFmt w:val="bullet"/>
      <w:lvlText w:val="•"/>
      <w:lvlJc w:val="left"/>
      <w:pPr>
        <w:ind w:left="6908" w:hanging="183"/>
      </w:pPr>
      <w:rPr>
        <w:lang w:val="ro-RO" w:eastAsia="en-US" w:bidi="ar-SA"/>
      </w:rPr>
    </w:lvl>
    <w:lvl w:ilvl="7" w:tplc="117E5074">
      <w:numFmt w:val="bullet"/>
      <w:lvlText w:val="•"/>
      <w:lvlJc w:val="left"/>
      <w:pPr>
        <w:ind w:left="7996" w:hanging="183"/>
      </w:pPr>
      <w:rPr>
        <w:lang w:val="ro-RO" w:eastAsia="en-US" w:bidi="ar-SA"/>
      </w:rPr>
    </w:lvl>
    <w:lvl w:ilvl="8" w:tplc="E190F2AE">
      <w:numFmt w:val="bullet"/>
      <w:lvlText w:val="•"/>
      <w:lvlJc w:val="left"/>
      <w:pPr>
        <w:ind w:left="9084" w:hanging="183"/>
      </w:pPr>
      <w:rPr>
        <w:lang w:val="ro-RO" w:eastAsia="en-US" w:bidi="ar-SA"/>
      </w:rPr>
    </w:lvl>
  </w:abstractNum>
  <w:abstractNum w:abstractNumId="1" w15:restartNumberingAfterBreak="0">
    <w:nsid w:val="19F62C9C"/>
    <w:multiLevelType w:val="hybridMultilevel"/>
    <w:tmpl w:val="1A7C8F62"/>
    <w:lvl w:ilvl="0" w:tplc="428C5D38"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8F60EF72">
      <w:numFmt w:val="bullet"/>
      <w:lvlText w:val="•"/>
      <w:lvlJc w:val="left"/>
      <w:pPr>
        <w:ind w:left="1792" w:hanging="360"/>
      </w:pPr>
      <w:rPr>
        <w:lang w:val="ro-RO" w:eastAsia="en-US" w:bidi="ar-SA"/>
      </w:rPr>
    </w:lvl>
    <w:lvl w:ilvl="2" w:tplc="A31E394A">
      <w:numFmt w:val="bullet"/>
      <w:lvlText w:val="•"/>
      <w:lvlJc w:val="left"/>
      <w:pPr>
        <w:ind w:left="2844" w:hanging="360"/>
      </w:pPr>
      <w:rPr>
        <w:lang w:val="ro-RO" w:eastAsia="en-US" w:bidi="ar-SA"/>
      </w:rPr>
    </w:lvl>
    <w:lvl w:ilvl="3" w:tplc="49607CBA">
      <w:numFmt w:val="bullet"/>
      <w:lvlText w:val="•"/>
      <w:lvlJc w:val="left"/>
      <w:pPr>
        <w:ind w:left="3896" w:hanging="360"/>
      </w:pPr>
      <w:rPr>
        <w:lang w:val="ro-RO" w:eastAsia="en-US" w:bidi="ar-SA"/>
      </w:rPr>
    </w:lvl>
    <w:lvl w:ilvl="4" w:tplc="91C2665C">
      <w:numFmt w:val="bullet"/>
      <w:lvlText w:val="•"/>
      <w:lvlJc w:val="left"/>
      <w:pPr>
        <w:ind w:left="4948" w:hanging="360"/>
      </w:pPr>
      <w:rPr>
        <w:lang w:val="ro-RO" w:eastAsia="en-US" w:bidi="ar-SA"/>
      </w:rPr>
    </w:lvl>
    <w:lvl w:ilvl="5" w:tplc="61989A76">
      <w:numFmt w:val="bullet"/>
      <w:lvlText w:val="•"/>
      <w:lvlJc w:val="left"/>
      <w:pPr>
        <w:ind w:left="6000" w:hanging="360"/>
      </w:pPr>
      <w:rPr>
        <w:lang w:val="ro-RO" w:eastAsia="en-US" w:bidi="ar-SA"/>
      </w:rPr>
    </w:lvl>
    <w:lvl w:ilvl="6" w:tplc="08085D58">
      <w:numFmt w:val="bullet"/>
      <w:lvlText w:val="•"/>
      <w:lvlJc w:val="left"/>
      <w:pPr>
        <w:ind w:left="7052" w:hanging="360"/>
      </w:pPr>
      <w:rPr>
        <w:lang w:val="ro-RO" w:eastAsia="en-US" w:bidi="ar-SA"/>
      </w:rPr>
    </w:lvl>
    <w:lvl w:ilvl="7" w:tplc="52562DFA">
      <w:numFmt w:val="bullet"/>
      <w:lvlText w:val="•"/>
      <w:lvlJc w:val="left"/>
      <w:pPr>
        <w:ind w:left="8104" w:hanging="360"/>
      </w:pPr>
      <w:rPr>
        <w:lang w:val="ro-RO" w:eastAsia="en-US" w:bidi="ar-SA"/>
      </w:rPr>
    </w:lvl>
    <w:lvl w:ilvl="8" w:tplc="4C329160">
      <w:numFmt w:val="bullet"/>
      <w:lvlText w:val="•"/>
      <w:lvlJc w:val="left"/>
      <w:pPr>
        <w:ind w:left="9156" w:hanging="360"/>
      </w:pPr>
      <w:rPr>
        <w:lang w:val="ro-RO" w:eastAsia="en-US" w:bidi="ar-SA"/>
      </w:rPr>
    </w:lvl>
  </w:abstractNum>
  <w:num w:numId="1" w16cid:durableId="196414313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796056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2F"/>
    <w:rsid w:val="000A242F"/>
    <w:rsid w:val="004227A2"/>
    <w:rsid w:val="007B15F0"/>
    <w:rsid w:val="00941C45"/>
    <w:rsid w:val="00B81719"/>
    <w:rsid w:val="00CA334A"/>
    <w:rsid w:val="00DF0DEE"/>
    <w:rsid w:val="00E2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4D41EA"/>
  <w15:chartTrackingRefBased/>
  <w15:docId w15:val="{F2345460-B9B1-43B4-9032-EA930675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4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A2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A2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A24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A2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A24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A24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A24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A24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A24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A2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A2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A24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A242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A242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A242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A242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A242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A242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A24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A2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A2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A2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A2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A242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A242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A242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A2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A242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A242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0A242F"/>
    <w:rPr>
      <w:color w:val="0563C1" w:themeColor="hyperlink"/>
      <w:u w:val="single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A242F"/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A242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rspaiere">
    <w:name w:val="No Spacing"/>
    <w:uiPriority w:val="1"/>
    <w:qFormat/>
    <w:rsid w:val="000A24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gustigusglobal@gmail.com" TargetMode="External"/><Relationship Id="rId5" Type="http://schemas.openxmlformats.org/officeDocument/2006/relationships/hyperlink" Target="mailto:primariacomunabozien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1833</Words>
  <Characters>10637</Characters>
  <Application>Microsoft Office Word</Application>
  <DocSecurity>0</DocSecurity>
  <Lines>88</Lines>
  <Paragraphs>24</Paragraphs>
  <ScaleCrop>false</ScaleCrop>
  <Company/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2026-06-16T10:11:00Z</dcterms:created>
  <dcterms:modified xsi:type="dcterms:W3CDTF">2026-06-16T10:12:00Z</dcterms:modified>
</cp:coreProperties>
</file>