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3240" w14:textId="24F7F396" w:rsidR="00982EF0" w:rsidRDefault="00982EF0" w:rsidP="00982EF0">
      <w:pPr>
        <w:pStyle w:val="ListParagraph"/>
        <w:ind w:left="2008" w:firstLine="116"/>
      </w:pPr>
      <w:r>
        <w:t xml:space="preserve">                                                        </w:t>
      </w:r>
      <w:r w:rsidR="004C25E2">
        <w:t xml:space="preserve">                         Nr.</w:t>
      </w:r>
      <w:r w:rsidR="00B460B6">
        <w:t>...........</w:t>
      </w:r>
      <w:r w:rsidR="004C25E2">
        <w:t>din</w:t>
      </w:r>
      <w:r w:rsidR="00B460B6">
        <w:t>.......................</w:t>
      </w:r>
      <w:r w:rsidR="004C25E2">
        <w:t xml:space="preserve"> </w:t>
      </w:r>
    </w:p>
    <w:p w14:paraId="7BF8A234" w14:textId="77777777" w:rsidR="00982EF0" w:rsidRDefault="00982EF0" w:rsidP="00982EF0">
      <w:pPr>
        <w:pStyle w:val="ListParagraph"/>
        <w:ind w:left="2008" w:firstLine="116"/>
      </w:pPr>
    </w:p>
    <w:p w14:paraId="0C73A6BF" w14:textId="77777777" w:rsidR="00982EF0" w:rsidRDefault="00982EF0" w:rsidP="00982EF0">
      <w:pPr>
        <w:pStyle w:val="ListParagraph"/>
        <w:ind w:left="2008" w:firstLine="116"/>
      </w:pPr>
    </w:p>
    <w:p w14:paraId="4BD0989F" w14:textId="77777777" w:rsidR="00982EF0" w:rsidRDefault="00982EF0" w:rsidP="00982EF0">
      <w:pPr>
        <w:pStyle w:val="ListParagraph"/>
        <w:ind w:left="2008" w:firstLine="116"/>
      </w:pPr>
    </w:p>
    <w:p w14:paraId="1C7BDE2F" w14:textId="77777777" w:rsidR="00982EF0" w:rsidRDefault="00982EF0" w:rsidP="00982EF0">
      <w:pPr>
        <w:pStyle w:val="ListParagraph"/>
        <w:ind w:left="2008" w:firstLine="116"/>
        <w:rPr>
          <w:rFonts w:cstheme="minorHAnsi"/>
        </w:rPr>
      </w:pPr>
      <w:hyperlink r:id="rId5" w:history="1">
        <w:r>
          <w:rPr>
            <w:rStyle w:val="Hyperlink"/>
            <w:rFonts w:cstheme="minorHAnsi"/>
            <w:bCs/>
            <w:color w:val="000000" w:themeColor="text1"/>
            <w:sz w:val="36"/>
            <w:szCs w:val="36"/>
          </w:rPr>
          <w:t>OFERTĂ</w:t>
        </w:r>
      </w:hyperlink>
      <w:r>
        <w:rPr>
          <w:rFonts w:cstheme="minorHAnsi"/>
          <w:bCs/>
          <w:color w:val="000000" w:themeColor="text1"/>
          <w:sz w:val="36"/>
          <w:szCs w:val="36"/>
        </w:rPr>
        <w:t>DE VÂNZARE TEREN</w:t>
      </w:r>
    </w:p>
    <w:p w14:paraId="5707836B" w14:textId="5A932EDB" w:rsidR="00982EF0" w:rsidRDefault="00982EF0" w:rsidP="000047D0">
      <w:pPr>
        <w:pStyle w:val="NormalWeb"/>
        <w:numPr>
          <w:ilvl w:val="0"/>
          <w:numId w:val="1"/>
        </w:numPr>
        <w:jc w:val="both"/>
      </w:pPr>
      <w:r>
        <w:t>    Subsemnatul/Subsemnata,</w:t>
      </w:r>
      <w:r w:rsidR="00B460B6">
        <w:t>........................................................................</w:t>
      </w:r>
      <w:r>
        <w:t>, în calitate de proprietar /identifica</w:t>
      </w:r>
      <w:r w:rsidR="004C25E2">
        <w:t>tă cu C</w:t>
      </w:r>
      <w:r w:rsidR="00943DB1">
        <w:t>NP</w:t>
      </w:r>
      <w:r w:rsidR="00B460B6">
        <w:t>................................................</w:t>
      </w:r>
      <w:r w:rsidR="00CD5D58">
        <w:t>, tel.</w:t>
      </w:r>
      <w:r w:rsidR="00010F28">
        <w:t>...................</w:t>
      </w:r>
      <w:r w:rsidR="004C25E2">
        <w:t xml:space="preserve"> va</w:t>
      </w:r>
      <w:r>
        <w:t>nd  teren agricol situat în extravilan, în suprafaţă de</w:t>
      </w:r>
      <w:r w:rsidR="00B460B6">
        <w:t xml:space="preserve"> .....................</w:t>
      </w:r>
      <w:r w:rsidR="004C25E2">
        <w:t>, la preţul d</w:t>
      </w:r>
      <w:r w:rsidR="00D2162D">
        <w:t>e</w:t>
      </w:r>
      <w:r w:rsidR="00B460B6">
        <w:t>................</w:t>
      </w:r>
      <w:r>
        <w:t xml:space="preserve"> lei.</w:t>
      </w:r>
    </w:p>
    <w:p w14:paraId="5649919C" w14:textId="77777777" w:rsidR="00982EF0" w:rsidRDefault="00982EF0" w:rsidP="00982EF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t xml:space="preserve">    Condiţiile de vânzare sunt următoarele: </w:t>
      </w:r>
      <w:r>
        <w:rPr>
          <w:i/>
        </w:rPr>
        <w:t>în moneda națională</w:t>
      </w:r>
      <w:r>
        <w:br/>
        <w:t>    Date privind identificarea terenului:</w:t>
      </w:r>
    </w:p>
    <w:tbl>
      <w:tblPr>
        <w:tblW w:w="504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47"/>
        <w:gridCol w:w="1664"/>
        <w:gridCol w:w="1010"/>
        <w:gridCol w:w="943"/>
        <w:gridCol w:w="877"/>
        <w:gridCol w:w="837"/>
        <w:gridCol w:w="783"/>
        <w:gridCol w:w="1023"/>
        <w:gridCol w:w="1105"/>
      </w:tblGrid>
      <w:tr w:rsidR="00982EF0" w14:paraId="5BE4A9A6" w14:textId="77777777">
        <w:trPr>
          <w:tblCellSpacing w:w="15" w:type="dxa"/>
        </w:trPr>
        <w:tc>
          <w:tcPr>
            <w:tcW w:w="6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40388" w14:textId="77777777" w:rsidR="00982EF0" w:rsidRDefault="00982EF0">
            <w:pPr>
              <w:pStyle w:val="Normal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Specificare 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86DE5" w14:textId="77777777" w:rsidR="00982EF0" w:rsidRDefault="00982EF0">
            <w:pPr>
              <w:pStyle w:val="Normal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Informaţii privind amplasamentul terenului</w:t>
            </w:r>
          </w:p>
        </w:tc>
        <w:tc>
          <w:tcPr>
            <w:tcW w:w="5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CBCD6" w14:textId="77777777" w:rsidR="00982EF0" w:rsidRDefault="00982EF0">
            <w:pPr>
              <w:pStyle w:val="Normal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Categoria de folosinţă</w:t>
            </w:r>
            <w:r>
              <w:rPr>
                <w:lang w:eastAsia="en-US"/>
              </w:rPr>
              <w:br/>
            </w:r>
          </w:p>
        </w:tc>
        <w:tc>
          <w:tcPr>
            <w:tcW w:w="5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544FF" w14:textId="77777777" w:rsidR="00982EF0" w:rsidRDefault="00982EF0">
            <w:pPr>
              <w:pStyle w:val="Normal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Observaţii </w:t>
            </w:r>
          </w:p>
        </w:tc>
      </w:tr>
      <w:tr w:rsidR="00982EF0" w14:paraId="0BA8E39A" w14:textId="777777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D3C4A" w14:textId="77777777" w:rsidR="00982EF0" w:rsidRDefault="00982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0ECDCF" w14:textId="77777777" w:rsidR="00982EF0" w:rsidRDefault="00982EF0">
            <w:pPr>
              <w:pStyle w:val="Normal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Comuna/Judeţul</w:t>
            </w:r>
            <w:r>
              <w:rPr>
                <w:lang w:eastAsia="en-US"/>
              </w:rPr>
              <w:br/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A3977" w14:textId="77777777" w:rsidR="00982EF0" w:rsidRDefault="00982EF0">
            <w:pPr>
              <w:pStyle w:val="Normal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Suprafaţa</w:t>
            </w:r>
            <w:r>
              <w:rPr>
                <w:lang w:eastAsia="en-US"/>
              </w:rPr>
              <w:br/>
              <w:t>(ha)</w:t>
            </w:r>
            <w:r>
              <w:rPr>
                <w:lang w:eastAsia="en-US"/>
              </w:rPr>
              <w:br/>
              <w:t xml:space="preserve">(*) 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B7E12" w14:textId="77777777" w:rsidR="00982EF0" w:rsidRDefault="00982EF0">
            <w:pPr>
              <w:pStyle w:val="Normal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Număr cadastral</w:t>
            </w:r>
            <w:r>
              <w:rPr>
                <w:lang w:eastAsia="en-US"/>
              </w:rPr>
              <w:br/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04B56" w14:textId="77777777" w:rsidR="00982EF0" w:rsidRDefault="00982EF0">
            <w:pPr>
              <w:pStyle w:val="Normal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Număr de carte funciară</w:t>
            </w:r>
            <w:r>
              <w:rPr>
                <w:lang w:eastAsia="en-US"/>
              </w:rPr>
              <w:br/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6F111" w14:textId="77777777" w:rsidR="00982EF0" w:rsidRDefault="00982EF0">
            <w:pPr>
              <w:pStyle w:val="Normal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Număr tarla/lot</w:t>
            </w:r>
            <w:r>
              <w:rPr>
                <w:lang w:eastAsia="en-US"/>
              </w:rPr>
              <w:br/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AF650" w14:textId="77777777" w:rsidR="00982EF0" w:rsidRDefault="00982EF0">
            <w:pPr>
              <w:pStyle w:val="NormalWe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Număr parcelă</w:t>
            </w:r>
            <w:r>
              <w:rPr>
                <w:lang w:eastAsia="en-US"/>
              </w:rPr>
              <w:br/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82C70" w14:textId="77777777" w:rsidR="00982EF0" w:rsidRDefault="00982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D8234" w14:textId="77777777" w:rsidR="00982EF0" w:rsidRDefault="00982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EF0" w14:paraId="2E43183B" w14:textId="77777777">
        <w:trPr>
          <w:tblCellSpacing w:w="15" w:type="dxa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305532" w14:textId="77777777" w:rsidR="00982EF0" w:rsidRDefault="00982EF0">
            <w:r>
              <w:t>Se completează de către vânzător.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15F96" w14:textId="77777777" w:rsidR="00982EF0" w:rsidRDefault="00982EF0">
            <w:r>
              <w:t> Bozieni / Neamț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FD0A6F" w14:textId="5071EFE1" w:rsidR="00982EF0" w:rsidRDefault="00982EF0"/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86116E" w14:textId="7CDC0403" w:rsidR="00982EF0" w:rsidRDefault="00982EF0"/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758EA" w14:textId="3C7467DE" w:rsidR="00982EF0" w:rsidRDefault="00982EF0"/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AEC70" w14:textId="111550FE" w:rsidR="00982EF0" w:rsidRDefault="00982EF0"/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4D76F4" w14:textId="0E67E73F" w:rsidR="00982EF0" w:rsidRDefault="00982EF0"/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948A2" w14:textId="0CE77C38" w:rsidR="00982EF0" w:rsidRDefault="00982EF0"/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4281A" w14:textId="77777777" w:rsidR="00982EF0" w:rsidRDefault="00982EF0">
            <w:r>
              <w:t> </w:t>
            </w:r>
          </w:p>
        </w:tc>
      </w:tr>
      <w:tr w:rsidR="00982EF0" w14:paraId="0E93CB21" w14:textId="77777777">
        <w:trPr>
          <w:tblCellSpacing w:w="15" w:type="dxa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55E68" w14:textId="77777777" w:rsidR="00982EF0" w:rsidRDefault="00982EF0">
            <w:r>
              <w:t>Verificat primărie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3A6DA" w14:textId="77777777" w:rsidR="00982EF0" w:rsidRDefault="00982EF0">
            <w:pPr>
              <w:spacing w:after="0"/>
            </w:pP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24E8B0" w14:textId="77777777" w:rsidR="00982EF0" w:rsidRDefault="00982EF0">
            <w:r>
              <w:t>-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F8C92" w14:textId="77777777" w:rsidR="00982EF0" w:rsidRDefault="00982EF0">
            <w:r>
              <w:t>-</w:t>
            </w:r>
          </w:p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C06E57" w14:textId="77777777" w:rsidR="00982EF0" w:rsidRDefault="00982EF0">
            <w:r>
              <w:t>-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55ED61" w14:textId="77777777" w:rsidR="00982EF0" w:rsidRDefault="00982EF0">
            <w:r>
              <w:t>-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059C3" w14:textId="77777777" w:rsidR="00982EF0" w:rsidRDefault="00982EF0">
            <w:r>
              <w:t>-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00582C" w14:textId="77777777" w:rsidR="00982EF0" w:rsidRDefault="00982EF0">
            <w:r>
              <w:t>-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34AA6" w14:textId="77777777" w:rsidR="00982EF0" w:rsidRDefault="00982EF0">
            <w:r>
              <w:t>-</w:t>
            </w:r>
          </w:p>
        </w:tc>
      </w:tr>
      <w:tr w:rsidR="00982EF0" w14:paraId="67D80CD0" w14:textId="77777777">
        <w:trPr>
          <w:tblCellSpacing w:w="15" w:type="dxa"/>
        </w:trPr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E4582D" w14:textId="77777777" w:rsidR="00982EF0" w:rsidRDefault="00982EF0"/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7901D" w14:textId="77777777" w:rsidR="00982EF0" w:rsidRDefault="00982EF0"/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0733D" w14:textId="77777777" w:rsidR="00982EF0" w:rsidRDefault="00982EF0"/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51C8AC" w14:textId="77777777" w:rsidR="00982EF0" w:rsidRDefault="00982EF0"/>
        </w:tc>
        <w:tc>
          <w:tcPr>
            <w:tcW w:w="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C3C56" w14:textId="77777777" w:rsidR="00982EF0" w:rsidRDefault="00982EF0"/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37E85" w14:textId="77777777" w:rsidR="00982EF0" w:rsidRDefault="00982EF0"/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96E89" w14:textId="77777777" w:rsidR="00982EF0" w:rsidRDefault="00982EF0"/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25CC8" w14:textId="77777777" w:rsidR="00982EF0" w:rsidRDefault="00982EF0"/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E246D" w14:textId="77777777" w:rsidR="00982EF0" w:rsidRDefault="00982EF0"/>
        </w:tc>
      </w:tr>
    </w:tbl>
    <w:p w14:paraId="66706FA3" w14:textId="77777777" w:rsidR="00982EF0" w:rsidRDefault="00982EF0" w:rsidP="00982EF0">
      <w:pPr>
        <w:pStyle w:val="NormalWeb"/>
        <w:numPr>
          <w:ilvl w:val="0"/>
          <w:numId w:val="1"/>
        </w:numPr>
      </w:pPr>
      <w:r>
        <w:t xml:space="preserve"> Cunoscând că falsul în declaraţii se pedepseşte conform </w:t>
      </w:r>
      <w:hyperlink r:id="rId6" w:history="1">
        <w:r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Legii nr. 286/2009</w:t>
        </w:r>
      </w:hyperlink>
      <w:r>
        <w:t xml:space="preserve"> privind Codul penal, cu modificările şi completările ulterioare, declar că datele sunt reale, corecte şi complete. </w:t>
      </w:r>
    </w:p>
    <w:p w14:paraId="1A0DAE6B" w14:textId="75685386" w:rsidR="00943DB1" w:rsidRPr="00B460B6" w:rsidRDefault="00982EF0" w:rsidP="00943DB1">
      <w:pPr>
        <w:pStyle w:val="NormalWeb"/>
        <w:numPr>
          <w:ilvl w:val="0"/>
          <w:numId w:val="1"/>
        </w:numPr>
        <w:tabs>
          <w:tab w:val="left" w:pos="4678"/>
        </w:tabs>
        <w:rPr>
          <w:b/>
          <w:sz w:val="28"/>
          <w:szCs w:val="28"/>
        </w:rPr>
      </w:pPr>
      <w:r>
        <w:rPr>
          <w:i/>
          <w:iCs/>
        </w:rPr>
        <w:t>Vânzător/Împuternicit,</w:t>
      </w:r>
      <w:r>
        <w:br/>
      </w:r>
      <w:r w:rsidR="004C25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</w:t>
      </w:r>
    </w:p>
    <w:p w14:paraId="46882145" w14:textId="77777777" w:rsidR="00982EF0" w:rsidRDefault="00982EF0" w:rsidP="00982EF0">
      <w:pPr>
        <w:ind w:left="142"/>
      </w:pPr>
    </w:p>
    <w:p w14:paraId="6F711D92" w14:textId="77777777" w:rsidR="00982EF0" w:rsidRDefault="00982EF0" w:rsidP="00982EF0">
      <w:pPr>
        <w:ind w:left="142"/>
      </w:pPr>
    </w:p>
    <w:p w14:paraId="61886226" w14:textId="77777777" w:rsidR="00982EF0" w:rsidRDefault="00982EF0" w:rsidP="00982EF0">
      <w:pPr>
        <w:ind w:left="142"/>
      </w:pPr>
    </w:p>
    <w:p w14:paraId="482A2C3D" w14:textId="77777777" w:rsidR="00982EF0" w:rsidRDefault="00982EF0" w:rsidP="00982EF0">
      <w:pPr>
        <w:ind w:left="142"/>
      </w:pPr>
    </w:p>
    <w:p w14:paraId="14EFF13C" w14:textId="77777777" w:rsidR="00982EF0" w:rsidRDefault="00982EF0" w:rsidP="00982EF0">
      <w:pPr>
        <w:ind w:left="142"/>
      </w:pPr>
    </w:p>
    <w:p w14:paraId="540652CD" w14:textId="77777777" w:rsidR="00982EF0" w:rsidRDefault="00982EF0" w:rsidP="00982EF0">
      <w:pPr>
        <w:ind w:left="142"/>
      </w:pPr>
    </w:p>
    <w:p w14:paraId="11A371AB" w14:textId="77777777" w:rsidR="00982EF0" w:rsidRDefault="00982EF0" w:rsidP="00982EF0"/>
    <w:sectPr w:rsidR="00982EF0" w:rsidSect="001B7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129"/>
    <w:multiLevelType w:val="hybridMultilevel"/>
    <w:tmpl w:val="E8F0E66C"/>
    <w:lvl w:ilvl="0" w:tplc="BF34A456">
      <w:start w:val="1"/>
      <w:numFmt w:val="decimal"/>
      <w:lvlText w:val="%1."/>
      <w:lvlJc w:val="left"/>
      <w:pPr>
        <w:ind w:left="592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73920"/>
    <w:multiLevelType w:val="hybridMultilevel"/>
    <w:tmpl w:val="8F9E4D06"/>
    <w:lvl w:ilvl="0" w:tplc="0D00F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440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6149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8134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F0"/>
    <w:rsid w:val="000047D0"/>
    <w:rsid w:val="00010F28"/>
    <w:rsid w:val="000D2334"/>
    <w:rsid w:val="001B718B"/>
    <w:rsid w:val="001C3A79"/>
    <w:rsid w:val="00211B55"/>
    <w:rsid w:val="002B2297"/>
    <w:rsid w:val="002F7092"/>
    <w:rsid w:val="00344E47"/>
    <w:rsid w:val="00392F9F"/>
    <w:rsid w:val="003D0E6F"/>
    <w:rsid w:val="00451C86"/>
    <w:rsid w:val="00463797"/>
    <w:rsid w:val="004C25E2"/>
    <w:rsid w:val="005A7007"/>
    <w:rsid w:val="005B17E7"/>
    <w:rsid w:val="005C39AE"/>
    <w:rsid w:val="005C6B57"/>
    <w:rsid w:val="006A2C29"/>
    <w:rsid w:val="00733D9B"/>
    <w:rsid w:val="007F00AB"/>
    <w:rsid w:val="007F68CB"/>
    <w:rsid w:val="00875C75"/>
    <w:rsid w:val="008A7ECE"/>
    <w:rsid w:val="008F7043"/>
    <w:rsid w:val="00943DB1"/>
    <w:rsid w:val="00982EF0"/>
    <w:rsid w:val="009D6892"/>
    <w:rsid w:val="009D6F49"/>
    <w:rsid w:val="00A14F49"/>
    <w:rsid w:val="00A758DA"/>
    <w:rsid w:val="00AB205A"/>
    <w:rsid w:val="00B421D7"/>
    <w:rsid w:val="00B460B6"/>
    <w:rsid w:val="00B50C04"/>
    <w:rsid w:val="00BD150B"/>
    <w:rsid w:val="00C91A9F"/>
    <w:rsid w:val="00C92CD4"/>
    <w:rsid w:val="00C93FD4"/>
    <w:rsid w:val="00CB29DB"/>
    <w:rsid w:val="00CD5D58"/>
    <w:rsid w:val="00D2162D"/>
    <w:rsid w:val="00D322EE"/>
    <w:rsid w:val="00D37BEB"/>
    <w:rsid w:val="00D64164"/>
    <w:rsid w:val="00E12BA0"/>
    <w:rsid w:val="00E56FE5"/>
    <w:rsid w:val="00E9400F"/>
    <w:rsid w:val="00F0088E"/>
    <w:rsid w:val="00F04079"/>
    <w:rsid w:val="00F2549E"/>
    <w:rsid w:val="00F445C2"/>
    <w:rsid w:val="00F45F3B"/>
    <w:rsid w:val="00F53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A040"/>
  <w15:docId w15:val="{42BE7F82-EA88-4A7C-8257-3E0DA247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F0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E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E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E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E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E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E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E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E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E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E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E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E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E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E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82EF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8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982EF0"/>
    <w:pPr>
      <w:widowControl w:val="0"/>
      <w:autoSpaceDE w:val="0"/>
      <w:autoSpaceDN w:val="0"/>
      <w:spacing w:after="0" w:line="240" w:lineRule="auto"/>
      <w:ind w:left="120"/>
    </w:pPr>
    <w:rPr>
      <w:rFonts w:ascii="Verdana" w:eastAsia="Verdana" w:hAnsi="Verdana" w:cs="Verdana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982EF0"/>
    <w:rPr>
      <w:rFonts w:ascii="Verdana" w:eastAsia="Verdana" w:hAnsi="Verdana" w:cs="Verdana"/>
      <w:kern w:val="0"/>
      <w:sz w:val="17"/>
      <w:szCs w:val="17"/>
    </w:rPr>
  </w:style>
  <w:style w:type="paragraph" w:styleId="NoSpacing">
    <w:name w:val="No Spacing"/>
    <w:uiPriority w:val="1"/>
    <w:qFormat/>
    <w:rsid w:val="00982EF0"/>
    <w:pPr>
      <w:spacing w:after="0" w:line="240" w:lineRule="auto"/>
    </w:pPr>
    <w:rPr>
      <w:kern w:val="0"/>
    </w:rPr>
  </w:style>
  <w:style w:type="paragraph" w:customStyle="1" w:styleId="TableParagraph">
    <w:name w:val="Table Paragraph"/>
    <w:basedOn w:val="Normal"/>
    <w:uiPriority w:val="1"/>
    <w:qFormat/>
    <w:rsid w:val="00982EF0"/>
    <w:pPr>
      <w:widowControl w:val="0"/>
      <w:autoSpaceDE w:val="0"/>
      <w:autoSpaceDN w:val="0"/>
      <w:spacing w:after="0" w:line="253" w:lineRule="exact"/>
      <w:ind w:left="4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982EF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982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123874" TargetMode="External"/><Relationship Id="rId5" Type="http://schemas.openxmlformats.org/officeDocument/2006/relationships/hyperlink" Target="http://lnforms.lexnavigator.net/2021/februarie/2021-02-mof-127-311-1B-1-oferta_vanzare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CLAUDIU-ALEXANDR ZAHARIA</cp:lastModifiedBy>
  <cp:revision>4</cp:revision>
  <cp:lastPrinted>2026-02-25T08:59:00Z</cp:lastPrinted>
  <dcterms:created xsi:type="dcterms:W3CDTF">2026-02-24T07:03:00Z</dcterms:created>
  <dcterms:modified xsi:type="dcterms:W3CDTF">2026-02-25T09:01:00Z</dcterms:modified>
</cp:coreProperties>
</file>