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27" w:rsidRPr="00325827" w:rsidRDefault="00325827" w:rsidP="00325827">
      <w:pPr>
        <w:pStyle w:val="NoSpacing"/>
        <w:jc w:val="center"/>
        <w:rPr>
          <w:sz w:val="20"/>
          <w:szCs w:val="20"/>
        </w:rPr>
      </w:pPr>
      <w:r w:rsidRPr="00325827">
        <w:rPr>
          <w:b/>
          <w:bCs/>
          <w:sz w:val="20"/>
          <w:szCs w:val="20"/>
        </w:rPr>
        <w:t>ROMÂNIA</w:t>
      </w:r>
    </w:p>
    <w:p w:rsidR="00325827" w:rsidRPr="00325827" w:rsidRDefault="00325827" w:rsidP="00325827">
      <w:pPr>
        <w:pStyle w:val="NoSpacing"/>
        <w:jc w:val="center"/>
        <w:rPr>
          <w:sz w:val="20"/>
          <w:szCs w:val="20"/>
        </w:rPr>
      </w:pPr>
      <w:r w:rsidRPr="00325827">
        <w:rPr>
          <w:b/>
          <w:bCs/>
          <w:sz w:val="20"/>
          <w:szCs w:val="20"/>
        </w:rPr>
        <w:t>JUDEŢUL NEAMT</w:t>
      </w:r>
    </w:p>
    <w:p w:rsidR="00325827" w:rsidRPr="00325827" w:rsidRDefault="00325827" w:rsidP="00325827">
      <w:pPr>
        <w:pStyle w:val="NoSpacing"/>
        <w:jc w:val="center"/>
        <w:rPr>
          <w:sz w:val="20"/>
          <w:szCs w:val="20"/>
        </w:rPr>
      </w:pPr>
      <w:r w:rsidRPr="00325827">
        <w:rPr>
          <w:b/>
          <w:bCs/>
          <w:sz w:val="20"/>
          <w:szCs w:val="20"/>
        </w:rPr>
        <w:t>COMUNA BOZIENI</w:t>
      </w:r>
    </w:p>
    <w:p w:rsidR="00325827" w:rsidRPr="00325827" w:rsidRDefault="00325827" w:rsidP="00325827">
      <w:pPr>
        <w:pStyle w:val="NoSpacing"/>
        <w:jc w:val="center"/>
        <w:rPr>
          <w:b/>
          <w:bCs/>
          <w:sz w:val="20"/>
          <w:szCs w:val="20"/>
        </w:rPr>
      </w:pPr>
      <w:r w:rsidRPr="00325827">
        <w:rPr>
          <w:b/>
          <w:bCs/>
          <w:sz w:val="20"/>
          <w:szCs w:val="20"/>
        </w:rPr>
        <w:t>CONSILIUL LOCAL</w:t>
      </w:r>
    </w:p>
    <w:p w:rsidR="00325827" w:rsidRPr="00325827" w:rsidRDefault="00325827" w:rsidP="00325827">
      <w:pPr>
        <w:pStyle w:val="NoSpacing"/>
        <w:jc w:val="center"/>
        <w:rPr>
          <w:sz w:val="20"/>
          <w:szCs w:val="20"/>
        </w:rPr>
      </w:pPr>
    </w:p>
    <w:p w:rsidR="00325827" w:rsidRPr="00325827" w:rsidRDefault="00325827" w:rsidP="00325827">
      <w:pPr>
        <w:pStyle w:val="NoSpacing"/>
        <w:jc w:val="center"/>
        <w:rPr>
          <w:b/>
          <w:bCs/>
          <w:sz w:val="20"/>
          <w:szCs w:val="20"/>
        </w:rPr>
      </w:pPr>
      <w:r w:rsidRPr="00325827">
        <w:rPr>
          <w:b/>
          <w:bCs/>
          <w:sz w:val="20"/>
          <w:szCs w:val="20"/>
        </w:rPr>
        <w:t>HOTĂRÂRE</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t>Nr.7 din 26.02.2021</w:t>
      </w:r>
    </w:p>
    <w:p w:rsidR="00325827" w:rsidRPr="00325827" w:rsidRDefault="00325827" w:rsidP="00325827">
      <w:pPr>
        <w:pStyle w:val="NoSpacing"/>
        <w:jc w:val="center"/>
        <w:rPr>
          <w:b/>
          <w:sz w:val="20"/>
          <w:szCs w:val="20"/>
          <w:lang w:val="en-US"/>
        </w:rPr>
      </w:pPr>
      <w:r w:rsidRPr="00325827">
        <w:rPr>
          <w:b/>
          <w:sz w:val="20"/>
          <w:szCs w:val="20"/>
        </w:rPr>
        <w:t xml:space="preserve">Privind aprobarea realizării investiţiei </w:t>
      </w:r>
      <w:r w:rsidRPr="00325827">
        <w:rPr>
          <w:b/>
          <w:sz w:val="20"/>
          <w:szCs w:val="20"/>
          <w:lang w:val="en-US"/>
        </w:rPr>
        <w:t xml:space="preserve">– </w:t>
      </w:r>
      <w:r w:rsidRPr="00325827">
        <w:rPr>
          <w:b/>
          <w:sz w:val="20"/>
          <w:szCs w:val="20"/>
        </w:rPr>
        <w:t>„</w:t>
      </w:r>
      <w:r w:rsidRPr="00325827">
        <w:rPr>
          <w:b/>
          <w:sz w:val="20"/>
          <w:szCs w:val="20"/>
          <w:lang w:val="en-US"/>
        </w:rPr>
        <w:t>MODERNIZARE DRUMURI DE INTERES LOCAL ÎN COMUNA BOZIENI, JUDEŢUL NEAMŢ</w:t>
      </w:r>
      <w:r w:rsidRPr="00325827">
        <w:rPr>
          <w:b/>
          <w:sz w:val="20"/>
          <w:szCs w:val="20"/>
        </w:rPr>
        <w:t>”</w:t>
      </w:r>
    </w:p>
    <w:p w:rsidR="00325827" w:rsidRPr="00AA3C24" w:rsidRDefault="00325827" w:rsidP="00325827">
      <w:pPr>
        <w:pStyle w:val="NoSpacing"/>
        <w:jc w:val="both"/>
        <w:rPr>
          <w:sz w:val="20"/>
          <w:szCs w:val="20"/>
          <w:lang w:val="en-US"/>
        </w:rPr>
      </w:pPr>
      <w:r w:rsidRPr="00AA3C24">
        <w:rPr>
          <w:sz w:val="20"/>
          <w:szCs w:val="20"/>
          <w:lang w:val="en-US"/>
        </w:rPr>
        <w:tab/>
      </w:r>
      <w:proofErr w:type="spellStart"/>
      <w:r w:rsidRPr="00AA3C24">
        <w:rPr>
          <w:sz w:val="20"/>
          <w:szCs w:val="20"/>
          <w:lang w:val="en-US"/>
        </w:rPr>
        <w:t>Consiliul</w:t>
      </w:r>
      <w:proofErr w:type="spellEnd"/>
      <w:r w:rsidRPr="00AA3C24">
        <w:rPr>
          <w:sz w:val="20"/>
          <w:szCs w:val="20"/>
          <w:lang w:val="en-US"/>
        </w:rPr>
        <w:t xml:space="preserve"> local al </w:t>
      </w:r>
      <w:proofErr w:type="spellStart"/>
      <w:r w:rsidRPr="00AA3C24">
        <w:rPr>
          <w:sz w:val="20"/>
          <w:szCs w:val="20"/>
          <w:lang w:val="en-US"/>
        </w:rPr>
        <w:t>Comunei</w:t>
      </w:r>
      <w:proofErr w:type="spellEnd"/>
      <w:r w:rsidRPr="00AA3C24">
        <w:rPr>
          <w:sz w:val="20"/>
          <w:szCs w:val="20"/>
          <w:lang w:val="en-US"/>
        </w:rPr>
        <w:t xml:space="preserve"> </w:t>
      </w:r>
      <w:proofErr w:type="spellStart"/>
      <w:r w:rsidRPr="00AA3C24">
        <w:rPr>
          <w:sz w:val="20"/>
          <w:szCs w:val="20"/>
          <w:lang w:val="en-US"/>
        </w:rPr>
        <w:t>Bozieni</w:t>
      </w:r>
      <w:proofErr w:type="spellEnd"/>
      <w:r w:rsidRPr="00AA3C24">
        <w:rPr>
          <w:sz w:val="20"/>
          <w:szCs w:val="20"/>
          <w:lang w:val="en-US"/>
        </w:rPr>
        <w:t xml:space="preserve">, </w:t>
      </w:r>
      <w:proofErr w:type="spellStart"/>
      <w:r w:rsidRPr="00AA3C24">
        <w:rPr>
          <w:sz w:val="20"/>
          <w:szCs w:val="20"/>
          <w:lang w:val="en-US"/>
        </w:rPr>
        <w:t>judeţul</w:t>
      </w:r>
      <w:proofErr w:type="spellEnd"/>
      <w:r w:rsidRPr="00AA3C24">
        <w:rPr>
          <w:sz w:val="20"/>
          <w:szCs w:val="20"/>
          <w:lang w:val="en-US"/>
        </w:rPr>
        <w:t xml:space="preserve"> </w:t>
      </w:r>
      <w:proofErr w:type="spellStart"/>
      <w:r w:rsidRPr="00AA3C24">
        <w:rPr>
          <w:sz w:val="20"/>
          <w:szCs w:val="20"/>
          <w:lang w:val="en-US"/>
        </w:rPr>
        <w:t>Neamț</w:t>
      </w:r>
      <w:proofErr w:type="spellEnd"/>
      <w:r w:rsidRPr="00AA3C24">
        <w:rPr>
          <w:sz w:val="20"/>
          <w:szCs w:val="20"/>
          <w:lang w:val="en-US"/>
        </w:rPr>
        <w:t>,</w:t>
      </w:r>
    </w:p>
    <w:p w:rsidR="00325827" w:rsidRPr="00AA3C24" w:rsidRDefault="00325827" w:rsidP="00325827">
      <w:pPr>
        <w:pStyle w:val="NoSpacing"/>
        <w:jc w:val="both"/>
        <w:rPr>
          <w:sz w:val="20"/>
          <w:szCs w:val="20"/>
          <w:lang w:val="en-US"/>
        </w:rPr>
      </w:pPr>
      <w:proofErr w:type="spellStart"/>
      <w:r w:rsidRPr="00AA3C24">
        <w:rPr>
          <w:sz w:val="20"/>
          <w:szCs w:val="20"/>
          <w:lang w:val="en-US"/>
        </w:rPr>
        <w:t>Având</w:t>
      </w:r>
      <w:proofErr w:type="spellEnd"/>
      <w:r w:rsidRPr="00AA3C24">
        <w:rPr>
          <w:sz w:val="20"/>
          <w:szCs w:val="20"/>
          <w:lang w:val="en-US"/>
        </w:rPr>
        <w:t xml:space="preserve"> </w:t>
      </w:r>
      <w:proofErr w:type="spellStart"/>
      <w:r w:rsidRPr="00AA3C24">
        <w:rPr>
          <w:sz w:val="20"/>
          <w:szCs w:val="20"/>
          <w:lang w:val="en-US"/>
        </w:rPr>
        <w:t>în</w:t>
      </w:r>
      <w:proofErr w:type="spellEnd"/>
      <w:r w:rsidRPr="00AA3C24">
        <w:rPr>
          <w:sz w:val="20"/>
          <w:szCs w:val="20"/>
          <w:lang w:val="en-US"/>
        </w:rPr>
        <w:t xml:space="preserve"> </w:t>
      </w:r>
      <w:proofErr w:type="spellStart"/>
      <w:r w:rsidRPr="00AA3C24">
        <w:rPr>
          <w:sz w:val="20"/>
          <w:szCs w:val="20"/>
          <w:lang w:val="en-US"/>
        </w:rPr>
        <w:t>vedere</w:t>
      </w:r>
      <w:proofErr w:type="spellEnd"/>
      <w:r w:rsidRPr="00AA3C24">
        <w:rPr>
          <w:sz w:val="20"/>
          <w:szCs w:val="20"/>
          <w:lang w:val="en-US"/>
        </w:rPr>
        <w:t>:</w:t>
      </w:r>
    </w:p>
    <w:p w:rsidR="00325827" w:rsidRPr="00AA3C24" w:rsidRDefault="00325827" w:rsidP="00325827">
      <w:pPr>
        <w:pStyle w:val="NoSpacing"/>
        <w:jc w:val="both"/>
        <w:rPr>
          <w:sz w:val="20"/>
          <w:szCs w:val="20"/>
          <w:lang w:val="en-US"/>
        </w:rPr>
      </w:pPr>
      <w:r w:rsidRPr="00AA3C24">
        <w:rPr>
          <w:sz w:val="20"/>
          <w:szCs w:val="20"/>
          <w:lang w:val="en-US"/>
        </w:rPr>
        <w:tab/>
        <w:t xml:space="preserve">- </w:t>
      </w:r>
      <w:proofErr w:type="spellStart"/>
      <w:proofErr w:type="gramStart"/>
      <w:r w:rsidRPr="00AA3C24">
        <w:rPr>
          <w:sz w:val="20"/>
          <w:szCs w:val="20"/>
          <w:lang w:val="en-US"/>
        </w:rPr>
        <w:t>referatul</w:t>
      </w:r>
      <w:proofErr w:type="spellEnd"/>
      <w:proofErr w:type="gramEnd"/>
      <w:r w:rsidRPr="00AA3C24">
        <w:rPr>
          <w:sz w:val="20"/>
          <w:szCs w:val="20"/>
          <w:lang w:val="en-US"/>
        </w:rPr>
        <w:t xml:space="preserve"> de </w:t>
      </w:r>
      <w:proofErr w:type="spellStart"/>
      <w:r w:rsidRPr="00AA3C24">
        <w:rPr>
          <w:sz w:val="20"/>
          <w:szCs w:val="20"/>
          <w:lang w:val="en-US"/>
        </w:rPr>
        <w:t>aprobare</w:t>
      </w:r>
      <w:proofErr w:type="spellEnd"/>
      <w:r w:rsidRPr="00AA3C24">
        <w:rPr>
          <w:sz w:val="20"/>
          <w:szCs w:val="20"/>
          <w:lang w:val="en-US"/>
        </w:rPr>
        <w:t xml:space="preserve">  </w:t>
      </w:r>
      <w:proofErr w:type="spellStart"/>
      <w:r w:rsidRPr="00AA3C24">
        <w:rPr>
          <w:sz w:val="20"/>
          <w:szCs w:val="20"/>
          <w:lang w:val="en-US"/>
        </w:rPr>
        <w:t>privind</w:t>
      </w:r>
      <w:proofErr w:type="spellEnd"/>
      <w:r w:rsidRPr="00AA3C24">
        <w:rPr>
          <w:sz w:val="20"/>
          <w:szCs w:val="20"/>
          <w:lang w:val="en-US"/>
        </w:rPr>
        <w:t xml:space="preserve"> </w:t>
      </w:r>
      <w:proofErr w:type="spellStart"/>
      <w:r w:rsidRPr="00AA3C24">
        <w:rPr>
          <w:sz w:val="20"/>
          <w:szCs w:val="20"/>
          <w:lang w:val="en-US"/>
        </w:rPr>
        <w:t>necesitatea</w:t>
      </w:r>
      <w:proofErr w:type="spellEnd"/>
      <w:r w:rsidRPr="00AA3C24">
        <w:rPr>
          <w:sz w:val="20"/>
          <w:szCs w:val="20"/>
          <w:lang w:val="en-US"/>
        </w:rPr>
        <w:t xml:space="preserve"> </w:t>
      </w:r>
      <w:proofErr w:type="spellStart"/>
      <w:r w:rsidRPr="00AA3C24">
        <w:rPr>
          <w:sz w:val="20"/>
          <w:szCs w:val="20"/>
          <w:lang w:val="en-US"/>
        </w:rPr>
        <w:t>adoptării</w:t>
      </w:r>
      <w:proofErr w:type="spellEnd"/>
      <w:r w:rsidRPr="00AA3C24">
        <w:rPr>
          <w:sz w:val="20"/>
          <w:szCs w:val="20"/>
          <w:lang w:val="en-US"/>
        </w:rPr>
        <w:t xml:space="preserve"> </w:t>
      </w:r>
      <w:proofErr w:type="spellStart"/>
      <w:r w:rsidRPr="00AA3C24">
        <w:rPr>
          <w:sz w:val="20"/>
          <w:szCs w:val="20"/>
          <w:lang w:val="en-US"/>
        </w:rPr>
        <w:t>proiectului</w:t>
      </w:r>
      <w:proofErr w:type="spellEnd"/>
      <w:r w:rsidRPr="00AA3C24">
        <w:rPr>
          <w:sz w:val="20"/>
          <w:szCs w:val="20"/>
          <w:lang w:val="en-US"/>
        </w:rPr>
        <w:t xml:space="preserve"> de </w:t>
      </w:r>
      <w:proofErr w:type="spellStart"/>
      <w:r w:rsidRPr="00AA3C24">
        <w:rPr>
          <w:sz w:val="20"/>
          <w:szCs w:val="20"/>
          <w:lang w:val="en-US"/>
        </w:rPr>
        <w:t>hotărâre</w:t>
      </w:r>
      <w:proofErr w:type="spellEnd"/>
      <w:r w:rsidRPr="00AA3C24">
        <w:rPr>
          <w:sz w:val="20"/>
          <w:szCs w:val="20"/>
          <w:lang w:val="en-US"/>
        </w:rPr>
        <w:t xml:space="preserve"> </w:t>
      </w:r>
      <w:proofErr w:type="spellStart"/>
      <w:r w:rsidRPr="00AA3C24">
        <w:rPr>
          <w:sz w:val="20"/>
          <w:szCs w:val="20"/>
          <w:lang w:val="en-US"/>
        </w:rPr>
        <w:t>prezentată</w:t>
      </w:r>
      <w:proofErr w:type="spellEnd"/>
      <w:r w:rsidRPr="00AA3C24">
        <w:rPr>
          <w:sz w:val="20"/>
          <w:szCs w:val="20"/>
          <w:lang w:val="en-US"/>
        </w:rPr>
        <w:t xml:space="preserve"> de </w:t>
      </w:r>
      <w:proofErr w:type="spellStart"/>
      <w:r w:rsidRPr="00AA3C24">
        <w:rPr>
          <w:sz w:val="20"/>
          <w:szCs w:val="20"/>
          <w:lang w:val="en-US"/>
        </w:rPr>
        <w:t>către</w:t>
      </w:r>
      <w:proofErr w:type="spellEnd"/>
      <w:r w:rsidRPr="00AA3C24">
        <w:rPr>
          <w:sz w:val="20"/>
          <w:szCs w:val="20"/>
          <w:lang w:val="en-US"/>
        </w:rPr>
        <w:t xml:space="preserve"> d-</w:t>
      </w:r>
      <w:proofErr w:type="spellStart"/>
      <w:r w:rsidRPr="00AA3C24">
        <w:rPr>
          <w:sz w:val="20"/>
          <w:szCs w:val="20"/>
          <w:lang w:val="en-US"/>
        </w:rPr>
        <w:t>ul</w:t>
      </w:r>
      <w:proofErr w:type="spellEnd"/>
      <w:r w:rsidRPr="00AA3C24">
        <w:rPr>
          <w:sz w:val="20"/>
          <w:szCs w:val="20"/>
          <w:lang w:val="en-US"/>
        </w:rPr>
        <w:t xml:space="preserve"> Octavian </w:t>
      </w:r>
      <w:proofErr w:type="spellStart"/>
      <w:r w:rsidRPr="00AA3C24">
        <w:rPr>
          <w:sz w:val="20"/>
          <w:szCs w:val="20"/>
          <w:lang w:val="en-US"/>
        </w:rPr>
        <w:t>Danut</w:t>
      </w:r>
      <w:proofErr w:type="spellEnd"/>
      <w:r w:rsidRPr="00AA3C24">
        <w:rPr>
          <w:sz w:val="20"/>
          <w:szCs w:val="20"/>
          <w:lang w:val="en-US"/>
        </w:rPr>
        <w:t xml:space="preserve"> </w:t>
      </w:r>
      <w:proofErr w:type="spellStart"/>
      <w:r w:rsidRPr="00AA3C24">
        <w:rPr>
          <w:sz w:val="20"/>
          <w:szCs w:val="20"/>
          <w:lang w:val="en-US"/>
        </w:rPr>
        <w:t>Arghiropol</w:t>
      </w:r>
      <w:proofErr w:type="spellEnd"/>
      <w:r w:rsidRPr="00AA3C24">
        <w:rPr>
          <w:sz w:val="20"/>
          <w:szCs w:val="20"/>
          <w:lang w:val="en-US"/>
        </w:rPr>
        <w:t xml:space="preserve"> </w:t>
      </w:r>
      <w:proofErr w:type="spellStart"/>
      <w:r w:rsidRPr="00AA3C24">
        <w:rPr>
          <w:sz w:val="20"/>
          <w:szCs w:val="20"/>
          <w:lang w:val="en-US"/>
        </w:rPr>
        <w:t>primar</w:t>
      </w:r>
      <w:proofErr w:type="spellEnd"/>
      <w:r w:rsidRPr="00AA3C24">
        <w:rPr>
          <w:sz w:val="20"/>
          <w:szCs w:val="20"/>
          <w:lang w:val="en-US"/>
        </w:rPr>
        <w:t xml:space="preserve"> al </w:t>
      </w:r>
      <w:proofErr w:type="spellStart"/>
      <w:r w:rsidRPr="00AA3C24">
        <w:rPr>
          <w:sz w:val="20"/>
          <w:szCs w:val="20"/>
          <w:lang w:val="en-US"/>
        </w:rPr>
        <w:t>Comunei</w:t>
      </w:r>
      <w:proofErr w:type="spellEnd"/>
      <w:r w:rsidRPr="00AA3C24">
        <w:rPr>
          <w:sz w:val="20"/>
          <w:szCs w:val="20"/>
          <w:lang w:val="en-US"/>
        </w:rPr>
        <w:t xml:space="preserve"> </w:t>
      </w:r>
      <w:proofErr w:type="spellStart"/>
      <w:r w:rsidRPr="00AA3C24">
        <w:rPr>
          <w:sz w:val="20"/>
          <w:szCs w:val="20"/>
          <w:lang w:val="en-US"/>
        </w:rPr>
        <w:t>Bozieni</w:t>
      </w:r>
      <w:proofErr w:type="spellEnd"/>
      <w:r w:rsidRPr="00AA3C24">
        <w:rPr>
          <w:sz w:val="20"/>
          <w:szCs w:val="20"/>
          <w:lang w:val="en-US"/>
        </w:rPr>
        <w:t>;</w:t>
      </w:r>
    </w:p>
    <w:p w:rsidR="00325827" w:rsidRPr="00AA3C24" w:rsidRDefault="00325827" w:rsidP="00325827">
      <w:pPr>
        <w:pStyle w:val="NoSpacing"/>
        <w:jc w:val="both"/>
        <w:rPr>
          <w:sz w:val="20"/>
          <w:szCs w:val="20"/>
          <w:lang w:val="en-US"/>
        </w:rPr>
      </w:pPr>
      <w:r w:rsidRPr="00AA3C24">
        <w:rPr>
          <w:sz w:val="20"/>
          <w:szCs w:val="20"/>
          <w:lang w:val="en-US"/>
        </w:rPr>
        <w:tab/>
        <w:t xml:space="preserve">- </w:t>
      </w:r>
      <w:proofErr w:type="spellStart"/>
      <w:proofErr w:type="gramStart"/>
      <w:r w:rsidRPr="00AA3C24">
        <w:rPr>
          <w:sz w:val="20"/>
          <w:szCs w:val="20"/>
          <w:lang w:val="en-US"/>
        </w:rPr>
        <w:t>raportul</w:t>
      </w:r>
      <w:proofErr w:type="spellEnd"/>
      <w:proofErr w:type="gramEnd"/>
      <w:r w:rsidRPr="00AA3C24">
        <w:rPr>
          <w:sz w:val="20"/>
          <w:szCs w:val="20"/>
          <w:lang w:val="en-US"/>
        </w:rPr>
        <w:t xml:space="preserve"> </w:t>
      </w:r>
      <w:proofErr w:type="spellStart"/>
      <w:r w:rsidRPr="00AA3C24">
        <w:rPr>
          <w:sz w:val="20"/>
          <w:szCs w:val="20"/>
          <w:lang w:val="en-US"/>
        </w:rPr>
        <w:t>comisiei</w:t>
      </w:r>
      <w:proofErr w:type="spellEnd"/>
      <w:r w:rsidRPr="00AA3C24">
        <w:rPr>
          <w:sz w:val="20"/>
          <w:szCs w:val="20"/>
          <w:lang w:val="en-US"/>
        </w:rPr>
        <w:t xml:space="preserve"> de </w:t>
      </w:r>
      <w:proofErr w:type="spellStart"/>
      <w:r w:rsidRPr="00AA3C24">
        <w:rPr>
          <w:sz w:val="20"/>
          <w:szCs w:val="20"/>
          <w:lang w:val="en-US"/>
        </w:rPr>
        <w:t>spelialitate</w:t>
      </w:r>
      <w:proofErr w:type="spellEnd"/>
      <w:r w:rsidRPr="00AA3C24">
        <w:rPr>
          <w:sz w:val="20"/>
          <w:szCs w:val="20"/>
          <w:lang w:val="en-US"/>
        </w:rPr>
        <w:t>;</w:t>
      </w:r>
    </w:p>
    <w:p w:rsidR="00325827" w:rsidRPr="00AA3C24" w:rsidRDefault="00325827" w:rsidP="00325827">
      <w:pPr>
        <w:pStyle w:val="NoSpacing"/>
        <w:jc w:val="both"/>
        <w:rPr>
          <w:sz w:val="20"/>
          <w:szCs w:val="20"/>
          <w:lang w:val="en-US"/>
        </w:rPr>
      </w:pPr>
      <w:r w:rsidRPr="00AA3C24">
        <w:rPr>
          <w:sz w:val="20"/>
          <w:szCs w:val="20"/>
          <w:lang w:val="en-US"/>
        </w:rPr>
        <w:tab/>
        <w:t xml:space="preserve">- </w:t>
      </w:r>
      <w:proofErr w:type="spellStart"/>
      <w:proofErr w:type="gramStart"/>
      <w:r w:rsidRPr="00AA3C24">
        <w:rPr>
          <w:sz w:val="20"/>
          <w:szCs w:val="20"/>
          <w:lang w:val="en-US"/>
        </w:rPr>
        <w:t>raportul</w:t>
      </w:r>
      <w:proofErr w:type="spellEnd"/>
      <w:proofErr w:type="gramEnd"/>
      <w:r w:rsidRPr="00AA3C24">
        <w:rPr>
          <w:sz w:val="20"/>
          <w:szCs w:val="20"/>
          <w:lang w:val="en-US"/>
        </w:rPr>
        <w:t xml:space="preserve"> de </w:t>
      </w:r>
      <w:proofErr w:type="spellStart"/>
      <w:r w:rsidRPr="00AA3C24">
        <w:rPr>
          <w:sz w:val="20"/>
          <w:szCs w:val="20"/>
          <w:lang w:val="en-US"/>
        </w:rPr>
        <w:t>avizare</w:t>
      </w:r>
      <w:proofErr w:type="spellEnd"/>
      <w:r w:rsidRPr="00AA3C24">
        <w:rPr>
          <w:sz w:val="20"/>
          <w:szCs w:val="20"/>
          <w:lang w:val="en-US"/>
        </w:rPr>
        <w:t xml:space="preserve"> al </w:t>
      </w:r>
      <w:proofErr w:type="spellStart"/>
      <w:r w:rsidRPr="00AA3C24">
        <w:rPr>
          <w:sz w:val="20"/>
          <w:szCs w:val="20"/>
          <w:lang w:val="en-US"/>
        </w:rPr>
        <w:t>Comisiei</w:t>
      </w:r>
      <w:proofErr w:type="spellEnd"/>
      <w:r w:rsidRPr="00AA3C24">
        <w:rPr>
          <w:sz w:val="20"/>
          <w:szCs w:val="20"/>
          <w:lang w:val="en-US"/>
        </w:rPr>
        <w:t xml:space="preserve"> </w:t>
      </w:r>
      <w:proofErr w:type="spellStart"/>
      <w:r w:rsidRPr="00AA3C24">
        <w:rPr>
          <w:sz w:val="20"/>
          <w:szCs w:val="20"/>
          <w:lang w:val="en-US"/>
        </w:rPr>
        <w:t>pentru</w:t>
      </w:r>
      <w:proofErr w:type="spellEnd"/>
      <w:r w:rsidRPr="00AA3C24">
        <w:rPr>
          <w:sz w:val="20"/>
          <w:szCs w:val="20"/>
          <w:lang w:val="en-US"/>
        </w:rPr>
        <w:t xml:space="preserve"> </w:t>
      </w:r>
      <w:proofErr w:type="spellStart"/>
      <w:r w:rsidRPr="00AA3C24">
        <w:rPr>
          <w:sz w:val="20"/>
          <w:szCs w:val="20"/>
          <w:lang w:val="en-US"/>
        </w:rPr>
        <w:t>programe</w:t>
      </w:r>
      <w:proofErr w:type="spellEnd"/>
      <w:r w:rsidRPr="00AA3C24">
        <w:rPr>
          <w:sz w:val="20"/>
          <w:szCs w:val="20"/>
          <w:lang w:val="en-US"/>
        </w:rPr>
        <w:t xml:space="preserve"> de </w:t>
      </w:r>
      <w:proofErr w:type="spellStart"/>
      <w:r w:rsidRPr="00AA3C24">
        <w:rPr>
          <w:sz w:val="20"/>
          <w:szCs w:val="20"/>
          <w:lang w:val="en-US"/>
        </w:rPr>
        <w:t>dezvoltare</w:t>
      </w:r>
      <w:proofErr w:type="spellEnd"/>
      <w:r w:rsidRPr="00AA3C24">
        <w:rPr>
          <w:sz w:val="20"/>
          <w:szCs w:val="20"/>
          <w:lang w:val="en-US"/>
        </w:rPr>
        <w:t xml:space="preserve"> </w:t>
      </w:r>
      <w:proofErr w:type="spellStart"/>
      <w:r w:rsidRPr="00AA3C24">
        <w:rPr>
          <w:sz w:val="20"/>
          <w:szCs w:val="20"/>
          <w:lang w:val="en-US"/>
        </w:rPr>
        <w:t>econimico-socială</w:t>
      </w:r>
      <w:proofErr w:type="spellEnd"/>
      <w:r w:rsidRPr="00AA3C24">
        <w:rPr>
          <w:sz w:val="20"/>
          <w:szCs w:val="20"/>
          <w:lang w:val="en-US"/>
        </w:rPr>
        <w:t xml:space="preserve">, </w:t>
      </w:r>
      <w:proofErr w:type="spellStart"/>
      <w:r w:rsidRPr="00AA3C24">
        <w:rPr>
          <w:sz w:val="20"/>
          <w:szCs w:val="20"/>
          <w:lang w:val="en-US"/>
        </w:rPr>
        <w:t>buget</w:t>
      </w:r>
      <w:proofErr w:type="spellEnd"/>
      <w:r w:rsidRPr="00AA3C24">
        <w:rPr>
          <w:sz w:val="20"/>
          <w:szCs w:val="20"/>
          <w:lang w:val="en-US"/>
        </w:rPr>
        <w:t xml:space="preserve">, </w:t>
      </w:r>
      <w:proofErr w:type="spellStart"/>
      <w:r w:rsidRPr="00AA3C24">
        <w:rPr>
          <w:sz w:val="20"/>
          <w:szCs w:val="20"/>
          <w:lang w:val="en-US"/>
        </w:rPr>
        <w:t>finanţe</w:t>
      </w:r>
      <w:proofErr w:type="spellEnd"/>
      <w:r w:rsidRPr="00AA3C24">
        <w:rPr>
          <w:sz w:val="20"/>
          <w:szCs w:val="20"/>
          <w:lang w:val="en-US"/>
        </w:rPr>
        <w:t xml:space="preserve">, </w:t>
      </w:r>
      <w:proofErr w:type="spellStart"/>
      <w:r w:rsidRPr="00AA3C24">
        <w:rPr>
          <w:sz w:val="20"/>
          <w:szCs w:val="20"/>
          <w:lang w:val="en-US"/>
        </w:rPr>
        <w:t>administrarea</w:t>
      </w:r>
      <w:proofErr w:type="spellEnd"/>
      <w:r w:rsidRPr="00AA3C24">
        <w:rPr>
          <w:sz w:val="20"/>
          <w:szCs w:val="20"/>
          <w:lang w:val="en-US"/>
        </w:rPr>
        <w:t xml:space="preserve"> </w:t>
      </w:r>
      <w:proofErr w:type="spellStart"/>
      <w:r w:rsidRPr="00AA3C24">
        <w:rPr>
          <w:sz w:val="20"/>
          <w:szCs w:val="20"/>
          <w:lang w:val="en-US"/>
        </w:rPr>
        <w:t>domeniului</w:t>
      </w:r>
      <w:proofErr w:type="spellEnd"/>
      <w:r w:rsidRPr="00AA3C24">
        <w:rPr>
          <w:sz w:val="20"/>
          <w:szCs w:val="20"/>
          <w:lang w:val="en-US"/>
        </w:rPr>
        <w:t xml:space="preserve"> public </w:t>
      </w:r>
      <w:proofErr w:type="spellStart"/>
      <w:r w:rsidRPr="00AA3C24">
        <w:rPr>
          <w:sz w:val="20"/>
          <w:szCs w:val="20"/>
          <w:lang w:val="en-US"/>
        </w:rPr>
        <w:t>şi</w:t>
      </w:r>
      <w:proofErr w:type="spellEnd"/>
      <w:r w:rsidRPr="00AA3C24">
        <w:rPr>
          <w:sz w:val="20"/>
          <w:szCs w:val="20"/>
          <w:lang w:val="en-US"/>
        </w:rPr>
        <w:t xml:space="preserve"> </w:t>
      </w:r>
      <w:proofErr w:type="spellStart"/>
      <w:r w:rsidRPr="00AA3C24">
        <w:rPr>
          <w:sz w:val="20"/>
          <w:szCs w:val="20"/>
          <w:lang w:val="en-US"/>
        </w:rPr>
        <w:t>privat</w:t>
      </w:r>
      <w:proofErr w:type="spellEnd"/>
      <w:r w:rsidRPr="00AA3C24">
        <w:rPr>
          <w:sz w:val="20"/>
          <w:szCs w:val="20"/>
          <w:lang w:val="en-US"/>
        </w:rPr>
        <w:t xml:space="preserve"> al </w:t>
      </w:r>
      <w:proofErr w:type="spellStart"/>
      <w:r w:rsidRPr="00AA3C24">
        <w:rPr>
          <w:sz w:val="20"/>
          <w:szCs w:val="20"/>
          <w:lang w:val="en-US"/>
        </w:rPr>
        <w:t>comunei</w:t>
      </w:r>
      <w:proofErr w:type="spellEnd"/>
      <w:r w:rsidRPr="00AA3C24">
        <w:rPr>
          <w:sz w:val="20"/>
          <w:szCs w:val="20"/>
          <w:lang w:val="en-US"/>
        </w:rPr>
        <w:t xml:space="preserve">, </w:t>
      </w:r>
      <w:proofErr w:type="spellStart"/>
      <w:r w:rsidRPr="00AA3C24">
        <w:rPr>
          <w:sz w:val="20"/>
          <w:szCs w:val="20"/>
          <w:lang w:val="en-US"/>
        </w:rPr>
        <w:t>agricultura</w:t>
      </w:r>
      <w:proofErr w:type="spellEnd"/>
      <w:r w:rsidRPr="00AA3C24">
        <w:rPr>
          <w:sz w:val="20"/>
          <w:szCs w:val="20"/>
          <w:lang w:val="en-US"/>
        </w:rPr>
        <w:t xml:space="preserve">, </w:t>
      </w:r>
      <w:proofErr w:type="spellStart"/>
      <w:r w:rsidRPr="00AA3C24">
        <w:rPr>
          <w:sz w:val="20"/>
          <w:szCs w:val="20"/>
          <w:lang w:val="en-US"/>
        </w:rPr>
        <w:t>gospodărie</w:t>
      </w:r>
      <w:proofErr w:type="spellEnd"/>
      <w:r w:rsidRPr="00AA3C24">
        <w:rPr>
          <w:sz w:val="20"/>
          <w:szCs w:val="20"/>
          <w:lang w:val="en-US"/>
        </w:rPr>
        <w:t xml:space="preserve"> </w:t>
      </w:r>
      <w:proofErr w:type="spellStart"/>
      <w:r w:rsidRPr="00AA3C24">
        <w:rPr>
          <w:sz w:val="20"/>
          <w:szCs w:val="20"/>
          <w:lang w:val="en-US"/>
        </w:rPr>
        <w:t>comunală</w:t>
      </w:r>
      <w:proofErr w:type="spellEnd"/>
      <w:r w:rsidRPr="00AA3C24">
        <w:rPr>
          <w:sz w:val="20"/>
          <w:szCs w:val="20"/>
          <w:lang w:val="en-US"/>
        </w:rPr>
        <w:t xml:space="preserve">, </w:t>
      </w:r>
      <w:proofErr w:type="spellStart"/>
      <w:r w:rsidRPr="00AA3C24">
        <w:rPr>
          <w:sz w:val="20"/>
          <w:szCs w:val="20"/>
          <w:lang w:val="en-US"/>
        </w:rPr>
        <w:t>protecţia</w:t>
      </w:r>
      <w:proofErr w:type="spellEnd"/>
      <w:r w:rsidRPr="00AA3C24">
        <w:rPr>
          <w:sz w:val="20"/>
          <w:szCs w:val="20"/>
          <w:lang w:val="en-US"/>
        </w:rPr>
        <w:t xml:space="preserve"> </w:t>
      </w:r>
      <w:proofErr w:type="spellStart"/>
      <w:r w:rsidRPr="00AA3C24">
        <w:rPr>
          <w:sz w:val="20"/>
          <w:szCs w:val="20"/>
          <w:lang w:val="en-US"/>
        </w:rPr>
        <w:t>mediului</w:t>
      </w:r>
      <w:proofErr w:type="spellEnd"/>
      <w:r w:rsidRPr="00AA3C24">
        <w:rPr>
          <w:sz w:val="20"/>
          <w:szCs w:val="20"/>
          <w:lang w:val="en-US"/>
        </w:rPr>
        <w:t xml:space="preserve"> </w:t>
      </w:r>
      <w:proofErr w:type="spellStart"/>
      <w:r w:rsidRPr="00AA3C24">
        <w:rPr>
          <w:sz w:val="20"/>
          <w:szCs w:val="20"/>
          <w:lang w:val="en-US"/>
        </w:rPr>
        <w:t>şi</w:t>
      </w:r>
      <w:proofErr w:type="spellEnd"/>
      <w:r w:rsidRPr="00AA3C24">
        <w:rPr>
          <w:sz w:val="20"/>
          <w:szCs w:val="20"/>
          <w:lang w:val="en-US"/>
        </w:rPr>
        <w:t xml:space="preserve"> </w:t>
      </w:r>
      <w:proofErr w:type="spellStart"/>
      <w:r w:rsidRPr="00AA3C24">
        <w:rPr>
          <w:sz w:val="20"/>
          <w:szCs w:val="20"/>
          <w:lang w:val="en-US"/>
        </w:rPr>
        <w:t>turism</w:t>
      </w:r>
      <w:proofErr w:type="spellEnd"/>
      <w:r w:rsidRPr="00AA3C24">
        <w:rPr>
          <w:sz w:val="20"/>
          <w:szCs w:val="20"/>
          <w:lang w:val="en-US"/>
        </w:rPr>
        <w:t>;</w:t>
      </w:r>
    </w:p>
    <w:p w:rsidR="00325827" w:rsidRPr="00AA3C24" w:rsidRDefault="00325827" w:rsidP="00325827">
      <w:pPr>
        <w:pStyle w:val="NoSpacing"/>
        <w:jc w:val="both"/>
        <w:rPr>
          <w:sz w:val="20"/>
          <w:szCs w:val="20"/>
          <w:lang w:val="en-US"/>
        </w:rPr>
      </w:pPr>
      <w:r w:rsidRPr="00AA3C24">
        <w:rPr>
          <w:sz w:val="20"/>
          <w:szCs w:val="20"/>
          <w:lang w:val="en-US"/>
        </w:rPr>
        <w:t xml:space="preserve">- </w:t>
      </w:r>
      <w:proofErr w:type="spellStart"/>
      <w:r w:rsidRPr="00AA3C24">
        <w:rPr>
          <w:sz w:val="20"/>
          <w:szCs w:val="20"/>
          <w:lang w:val="en-US"/>
        </w:rPr>
        <w:t>Prevederile</w:t>
      </w:r>
      <w:proofErr w:type="spellEnd"/>
      <w:r w:rsidRPr="00AA3C24">
        <w:rPr>
          <w:sz w:val="20"/>
          <w:szCs w:val="20"/>
          <w:lang w:val="en-US"/>
        </w:rPr>
        <w:t xml:space="preserve"> HG nr. </w:t>
      </w:r>
      <w:proofErr w:type="gramStart"/>
      <w:r w:rsidRPr="00AA3C24">
        <w:rPr>
          <w:sz w:val="20"/>
          <w:szCs w:val="20"/>
          <w:lang w:val="en-US"/>
        </w:rPr>
        <w:t xml:space="preserve">963/2016 </w:t>
      </w:r>
      <w:proofErr w:type="spellStart"/>
      <w:r w:rsidRPr="00AA3C24">
        <w:rPr>
          <w:sz w:val="20"/>
          <w:szCs w:val="20"/>
          <w:lang w:val="en-US"/>
        </w:rPr>
        <w:t>privind</w:t>
      </w:r>
      <w:proofErr w:type="spellEnd"/>
      <w:r w:rsidRPr="00AA3C24">
        <w:rPr>
          <w:sz w:val="20"/>
          <w:szCs w:val="20"/>
          <w:lang w:val="en-US"/>
        </w:rPr>
        <w:t xml:space="preserve"> </w:t>
      </w:r>
      <w:proofErr w:type="spellStart"/>
      <w:r w:rsidRPr="00AA3C24">
        <w:rPr>
          <w:sz w:val="20"/>
          <w:szCs w:val="20"/>
          <w:lang w:val="en-US"/>
        </w:rPr>
        <w:t>aprobarea</w:t>
      </w:r>
      <w:proofErr w:type="spellEnd"/>
      <w:r w:rsidRPr="00AA3C24">
        <w:rPr>
          <w:sz w:val="20"/>
          <w:szCs w:val="20"/>
          <w:lang w:val="en-US"/>
        </w:rPr>
        <w:t xml:space="preserve"> </w:t>
      </w:r>
      <w:proofErr w:type="spellStart"/>
      <w:r w:rsidRPr="00AA3C24">
        <w:rPr>
          <w:sz w:val="20"/>
          <w:szCs w:val="20"/>
          <w:lang w:val="en-US"/>
        </w:rPr>
        <w:t>structurii</w:t>
      </w:r>
      <w:proofErr w:type="spellEnd"/>
      <w:r w:rsidRPr="00AA3C24">
        <w:rPr>
          <w:sz w:val="20"/>
          <w:szCs w:val="20"/>
          <w:lang w:val="en-US"/>
        </w:rPr>
        <w:t xml:space="preserve"> </w:t>
      </w:r>
      <w:proofErr w:type="spellStart"/>
      <w:r w:rsidRPr="00AA3C24">
        <w:rPr>
          <w:sz w:val="20"/>
          <w:szCs w:val="20"/>
          <w:lang w:val="en-US"/>
        </w:rPr>
        <w:t>devizului</w:t>
      </w:r>
      <w:proofErr w:type="spellEnd"/>
      <w:r w:rsidRPr="00AA3C24">
        <w:rPr>
          <w:sz w:val="20"/>
          <w:szCs w:val="20"/>
          <w:lang w:val="en-US"/>
        </w:rPr>
        <w:t xml:space="preserve"> general </w:t>
      </w:r>
      <w:proofErr w:type="spellStart"/>
      <w:r w:rsidRPr="00AA3C24">
        <w:rPr>
          <w:sz w:val="20"/>
          <w:szCs w:val="20"/>
          <w:lang w:val="en-US"/>
        </w:rPr>
        <w:t>si</w:t>
      </w:r>
      <w:proofErr w:type="spellEnd"/>
      <w:r w:rsidRPr="00AA3C24">
        <w:rPr>
          <w:sz w:val="20"/>
          <w:szCs w:val="20"/>
          <w:lang w:val="en-US"/>
        </w:rPr>
        <w:t xml:space="preserve"> a </w:t>
      </w:r>
      <w:proofErr w:type="spellStart"/>
      <w:r w:rsidRPr="00AA3C24">
        <w:rPr>
          <w:sz w:val="20"/>
          <w:szCs w:val="20"/>
          <w:lang w:val="en-US"/>
        </w:rPr>
        <w:t>metodologiei</w:t>
      </w:r>
      <w:proofErr w:type="spellEnd"/>
      <w:r w:rsidRPr="00AA3C24">
        <w:rPr>
          <w:sz w:val="20"/>
          <w:szCs w:val="20"/>
          <w:lang w:val="en-US"/>
        </w:rPr>
        <w:t xml:space="preserve"> </w:t>
      </w:r>
      <w:proofErr w:type="spellStart"/>
      <w:r w:rsidRPr="00AA3C24">
        <w:rPr>
          <w:sz w:val="20"/>
          <w:szCs w:val="20"/>
          <w:lang w:val="en-US"/>
        </w:rPr>
        <w:t>privind</w:t>
      </w:r>
      <w:proofErr w:type="spellEnd"/>
      <w:r w:rsidRPr="00AA3C24">
        <w:rPr>
          <w:sz w:val="20"/>
          <w:szCs w:val="20"/>
          <w:lang w:val="en-US"/>
        </w:rPr>
        <w:t xml:space="preserve"> </w:t>
      </w:r>
      <w:proofErr w:type="spellStart"/>
      <w:r w:rsidRPr="00AA3C24">
        <w:rPr>
          <w:sz w:val="20"/>
          <w:szCs w:val="20"/>
          <w:lang w:val="en-US"/>
        </w:rPr>
        <w:t>elaborarea</w:t>
      </w:r>
      <w:proofErr w:type="spellEnd"/>
      <w:r w:rsidRPr="00AA3C24">
        <w:rPr>
          <w:sz w:val="20"/>
          <w:szCs w:val="20"/>
          <w:lang w:val="en-US"/>
        </w:rPr>
        <w:t xml:space="preserve"> </w:t>
      </w:r>
      <w:proofErr w:type="spellStart"/>
      <w:r w:rsidRPr="00AA3C24">
        <w:rPr>
          <w:sz w:val="20"/>
          <w:szCs w:val="20"/>
          <w:lang w:val="en-US"/>
        </w:rPr>
        <w:t>devizului</w:t>
      </w:r>
      <w:proofErr w:type="spellEnd"/>
      <w:r w:rsidRPr="00AA3C24">
        <w:rPr>
          <w:sz w:val="20"/>
          <w:szCs w:val="20"/>
          <w:lang w:val="en-US"/>
        </w:rPr>
        <w:t xml:space="preserve"> general </w:t>
      </w:r>
      <w:proofErr w:type="spellStart"/>
      <w:r w:rsidRPr="00AA3C24">
        <w:rPr>
          <w:sz w:val="20"/>
          <w:szCs w:val="20"/>
          <w:lang w:val="en-US"/>
        </w:rPr>
        <w:t>pentru</w:t>
      </w:r>
      <w:proofErr w:type="spellEnd"/>
      <w:r w:rsidRPr="00AA3C24">
        <w:rPr>
          <w:sz w:val="20"/>
          <w:szCs w:val="20"/>
          <w:lang w:val="en-US"/>
        </w:rPr>
        <w:t xml:space="preserve"> </w:t>
      </w:r>
      <w:proofErr w:type="spellStart"/>
      <w:r w:rsidRPr="00AA3C24">
        <w:rPr>
          <w:sz w:val="20"/>
          <w:szCs w:val="20"/>
          <w:lang w:val="en-US"/>
        </w:rPr>
        <w:t>obiective</w:t>
      </w:r>
      <w:proofErr w:type="spellEnd"/>
      <w:r w:rsidRPr="00AA3C24">
        <w:rPr>
          <w:sz w:val="20"/>
          <w:szCs w:val="20"/>
          <w:lang w:val="en-US"/>
        </w:rPr>
        <w:t xml:space="preserve"> de </w:t>
      </w:r>
      <w:proofErr w:type="spellStart"/>
      <w:r w:rsidRPr="00AA3C24">
        <w:rPr>
          <w:sz w:val="20"/>
          <w:szCs w:val="20"/>
          <w:lang w:val="en-US"/>
        </w:rPr>
        <w:t>investitii</w:t>
      </w:r>
      <w:proofErr w:type="spellEnd"/>
      <w:r w:rsidRPr="00AA3C24">
        <w:rPr>
          <w:sz w:val="20"/>
          <w:szCs w:val="20"/>
          <w:lang w:val="en-US"/>
        </w:rPr>
        <w:t xml:space="preserve"> </w:t>
      </w:r>
      <w:proofErr w:type="spellStart"/>
      <w:r w:rsidRPr="00AA3C24">
        <w:rPr>
          <w:sz w:val="20"/>
          <w:szCs w:val="20"/>
          <w:lang w:val="en-US"/>
        </w:rPr>
        <w:t>si</w:t>
      </w:r>
      <w:proofErr w:type="spellEnd"/>
      <w:r w:rsidRPr="00AA3C24">
        <w:rPr>
          <w:sz w:val="20"/>
          <w:szCs w:val="20"/>
          <w:lang w:val="en-US"/>
        </w:rPr>
        <w:t xml:space="preserve"> </w:t>
      </w:r>
      <w:proofErr w:type="spellStart"/>
      <w:r w:rsidRPr="00AA3C24">
        <w:rPr>
          <w:sz w:val="20"/>
          <w:szCs w:val="20"/>
          <w:lang w:val="en-US"/>
        </w:rPr>
        <w:t>lucrari</w:t>
      </w:r>
      <w:proofErr w:type="spellEnd"/>
      <w:r w:rsidRPr="00AA3C24">
        <w:rPr>
          <w:sz w:val="20"/>
          <w:szCs w:val="20"/>
          <w:lang w:val="en-US"/>
        </w:rPr>
        <w:t xml:space="preserve"> de </w:t>
      </w:r>
      <w:proofErr w:type="spellStart"/>
      <w:r w:rsidRPr="00AA3C24">
        <w:rPr>
          <w:sz w:val="20"/>
          <w:szCs w:val="20"/>
          <w:lang w:val="en-US"/>
        </w:rPr>
        <w:t>interventii</w:t>
      </w:r>
      <w:proofErr w:type="spellEnd"/>
      <w:r w:rsidRPr="00AA3C24">
        <w:rPr>
          <w:sz w:val="20"/>
          <w:szCs w:val="20"/>
          <w:lang w:val="en-US"/>
        </w:rPr>
        <w:t>.</w:t>
      </w:r>
      <w:proofErr w:type="gramEnd"/>
    </w:p>
    <w:p w:rsidR="00325827" w:rsidRPr="00AA3C24" w:rsidRDefault="00325827" w:rsidP="00325827">
      <w:pPr>
        <w:pStyle w:val="NoSpacing"/>
        <w:jc w:val="both"/>
        <w:rPr>
          <w:sz w:val="20"/>
          <w:szCs w:val="20"/>
          <w:lang w:val="en-US"/>
        </w:rPr>
      </w:pPr>
      <w:r w:rsidRPr="00AA3C24">
        <w:rPr>
          <w:sz w:val="20"/>
          <w:szCs w:val="20"/>
          <w:lang w:val="en-US"/>
        </w:rPr>
        <w:t xml:space="preserve">- </w:t>
      </w:r>
      <w:proofErr w:type="spellStart"/>
      <w:r w:rsidRPr="00AA3C24">
        <w:rPr>
          <w:sz w:val="20"/>
          <w:szCs w:val="20"/>
          <w:lang w:val="en-US"/>
        </w:rPr>
        <w:t>Prevederile</w:t>
      </w:r>
      <w:proofErr w:type="spellEnd"/>
      <w:r w:rsidRPr="00AA3C24">
        <w:rPr>
          <w:sz w:val="20"/>
          <w:szCs w:val="20"/>
          <w:lang w:val="en-US"/>
        </w:rPr>
        <w:t xml:space="preserve"> art. </w:t>
      </w:r>
      <w:proofErr w:type="gramStart"/>
      <w:r w:rsidRPr="00AA3C24">
        <w:rPr>
          <w:sz w:val="20"/>
          <w:szCs w:val="20"/>
          <w:lang w:val="en-US"/>
        </w:rPr>
        <w:t xml:space="preserve">46 alin.3din </w:t>
      </w:r>
      <w:proofErr w:type="spellStart"/>
      <w:r w:rsidRPr="00AA3C24">
        <w:rPr>
          <w:sz w:val="20"/>
          <w:szCs w:val="20"/>
          <w:lang w:val="en-US"/>
        </w:rPr>
        <w:t>Legea</w:t>
      </w:r>
      <w:proofErr w:type="spellEnd"/>
      <w:r w:rsidRPr="00AA3C24">
        <w:rPr>
          <w:sz w:val="20"/>
          <w:szCs w:val="20"/>
          <w:lang w:val="en-US"/>
        </w:rPr>
        <w:t xml:space="preserve"> nr 273/2006 - </w:t>
      </w:r>
      <w:proofErr w:type="spellStart"/>
      <w:r w:rsidRPr="00AA3C24">
        <w:rPr>
          <w:sz w:val="20"/>
          <w:szCs w:val="20"/>
          <w:lang w:val="en-US"/>
        </w:rPr>
        <w:t>privind</w:t>
      </w:r>
      <w:proofErr w:type="spellEnd"/>
      <w:r w:rsidRPr="00AA3C24">
        <w:rPr>
          <w:sz w:val="20"/>
          <w:szCs w:val="20"/>
          <w:lang w:val="en-US"/>
        </w:rPr>
        <w:t xml:space="preserve"> </w:t>
      </w:r>
      <w:proofErr w:type="spellStart"/>
      <w:r w:rsidRPr="00AA3C24">
        <w:rPr>
          <w:sz w:val="20"/>
          <w:szCs w:val="20"/>
          <w:lang w:val="en-US"/>
        </w:rPr>
        <w:t>finanţele</w:t>
      </w:r>
      <w:proofErr w:type="spellEnd"/>
      <w:r w:rsidRPr="00AA3C24">
        <w:rPr>
          <w:sz w:val="20"/>
          <w:szCs w:val="20"/>
          <w:lang w:val="en-US"/>
        </w:rPr>
        <w:t xml:space="preserve"> </w:t>
      </w:r>
      <w:proofErr w:type="spellStart"/>
      <w:r w:rsidRPr="00AA3C24">
        <w:rPr>
          <w:sz w:val="20"/>
          <w:szCs w:val="20"/>
          <w:lang w:val="en-US"/>
        </w:rPr>
        <w:t>publice</w:t>
      </w:r>
      <w:proofErr w:type="spellEnd"/>
      <w:r w:rsidRPr="00AA3C24">
        <w:rPr>
          <w:sz w:val="20"/>
          <w:szCs w:val="20"/>
          <w:lang w:val="en-US"/>
        </w:rPr>
        <w:t xml:space="preserve"> locale.</w:t>
      </w:r>
      <w:proofErr w:type="gramEnd"/>
    </w:p>
    <w:p w:rsidR="00325827" w:rsidRPr="00AA3C24" w:rsidRDefault="00325827" w:rsidP="00325827">
      <w:pPr>
        <w:pStyle w:val="NoSpacing"/>
        <w:jc w:val="both"/>
        <w:rPr>
          <w:sz w:val="20"/>
          <w:szCs w:val="20"/>
        </w:rPr>
      </w:pPr>
      <w:r w:rsidRPr="00AA3C24">
        <w:rPr>
          <w:sz w:val="20"/>
          <w:szCs w:val="20"/>
          <w:lang w:val="en-US"/>
        </w:rPr>
        <w:tab/>
      </w:r>
      <w:proofErr w:type="spellStart"/>
      <w:proofErr w:type="gramStart"/>
      <w:r w:rsidRPr="00AA3C24">
        <w:rPr>
          <w:sz w:val="20"/>
          <w:szCs w:val="20"/>
          <w:lang w:val="en-US"/>
        </w:rPr>
        <w:t>În</w:t>
      </w:r>
      <w:proofErr w:type="spellEnd"/>
      <w:r w:rsidRPr="00AA3C24">
        <w:rPr>
          <w:sz w:val="20"/>
          <w:szCs w:val="20"/>
          <w:lang w:val="en-US"/>
        </w:rPr>
        <w:t xml:space="preserve"> </w:t>
      </w:r>
      <w:proofErr w:type="spellStart"/>
      <w:r w:rsidRPr="00AA3C24">
        <w:rPr>
          <w:sz w:val="20"/>
          <w:szCs w:val="20"/>
          <w:lang w:val="en-US"/>
        </w:rPr>
        <w:t>temeiul</w:t>
      </w:r>
      <w:proofErr w:type="spellEnd"/>
      <w:r w:rsidRPr="00AA3C24">
        <w:rPr>
          <w:sz w:val="20"/>
          <w:szCs w:val="20"/>
          <w:lang w:val="en-US"/>
        </w:rPr>
        <w:t xml:space="preserve"> </w:t>
      </w:r>
      <w:proofErr w:type="spellStart"/>
      <w:r w:rsidRPr="00AA3C24">
        <w:rPr>
          <w:sz w:val="20"/>
          <w:szCs w:val="20"/>
          <w:lang w:val="en-US"/>
        </w:rPr>
        <w:t>prevederilor</w:t>
      </w:r>
      <w:proofErr w:type="spellEnd"/>
      <w:r w:rsidRPr="00AA3C24">
        <w:rPr>
          <w:sz w:val="20"/>
          <w:szCs w:val="20"/>
          <w:lang w:val="en-US"/>
        </w:rPr>
        <w:t xml:space="preserve"> art.</w:t>
      </w:r>
      <w:proofErr w:type="gramEnd"/>
      <w:r w:rsidRPr="00AA3C24">
        <w:rPr>
          <w:sz w:val="20"/>
          <w:szCs w:val="20"/>
          <w:lang w:val="en-US"/>
        </w:rPr>
        <w:t xml:space="preserve"> </w:t>
      </w:r>
      <w:proofErr w:type="gramStart"/>
      <w:r w:rsidRPr="00AA3C24">
        <w:rPr>
          <w:sz w:val="20"/>
          <w:szCs w:val="20"/>
          <w:lang w:val="en-US"/>
        </w:rPr>
        <w:t xml:space="preserve">129 </w:t>
      </w:r>
      <w:proofErr w:type="spellStart"/>
      <w:r w:rsidRPr="00AA3C24">
        <w:rPr>
          <w:sz w:val="20"/>
          <w:szCs w:val="20"/>
          <w:lang w:val="en-US"/>
        </w:rPr>
        <w:t>alin</w:t>
      </w:r>
      <w:proofErr w:type="spellEnd"/>
      <w:r w:rsidRPr="00AA3C24">
        <w:rPr>
          <w:sz w:val="20"/>
          <w:szCs w:val="20"/>
          <w:lang w:val="en-US"/>
        </w:rPr>
        <w:t>.</w:t>
      </w:r>
      <w:proofErr w:type="gramEnd"/>
      <w:r w:rsidRPr="00AA3C24">
        <w:rPr>
          <w:sz w:val="20"/>
          <w:szCs w:val="20"/>
          <w:lang w:val="en-US"/>
        </w:rPr>
        <w:t xml:space="preserve"> (4) </w:t>
      </w:r>
      <w:proofErr w:type="spellStart"/>
      <w:r w:rsidRPr="00AA3C24">
        <w:rPr>
          <w:sz w:val="20"/>
          <w:szCs w:val="20"/>
          <w:lang w:val="en-US"/>
        </w:rPr>
        <w:t>litera</w:t>
      </w:r>
      <w:proofErr w:type="spellEnd"/>
      <w:r w:rsidRPr="00AA3C24">
        <w:rPr>
          <w:sz w:val="20"/>
          <w:szCs w:val="20"/>
          <w:lang w:val="en-US"/>
        </w:rPr>
        <w:t xml:space="preserve"> </w:t>
      </w:r>
      <w:proofErr w:type="gramStart"/>
      <w:r w:rsidRPr="00AA3C24">
        <w:rPr>
          <w:sz w:val="20"/>
          <w:szCs w:val="20"/>
          <w:lang w:val="en-US"/>
        </w:rPr>
        <w:t>,,a</w:t>
      </w:r>
      <w:proofErr w:type="gramEnd"/>
      <w:r w:rsidRPr="00AA3C24">
        <w:rPr>
          <w:sz w:val="20"/>
          <w:szCs w:val="20"/>
          <w:lang w:val="en-US"/>
        </w:rPr>
        <w:t xml:space="preserve">” </w:t>
      </w:r>
      <w:proofErr w:type="spellStart"/>
      <w:r w:rsidRPr="00AA3C24">
        <w:rPr>
          <w:sz w:val="20"/>
          <w:szCs w:val="20"/>
          <w:lang w:val="en-US"/>
        </w:rPr>
        <w:t>si</w:t>
      </w:r>
      <w:proofErr w:type="spellEnd"/>
      <w:r w:rsidRPr="00AA3C24">
        <w:rPr>
          <w:sz w:val="20"/>
          <w:szCs w:val="20"/>
          <w:lang w:val="en-US"/>
        </w:rPr>
        <w:t xml:space="preserve"> "d" </w:t>
      </w:r>
      <w:r w:rsidRPr="00AA3C24">
        <w:rPr>
          <w:sz w:val="20"/>
          <w:szCs w:val="20"/>
        </w:rPr>
        <w:t>şi art. 196 alin. (1) lit.,,a” din OUG nr. 57/2019 privind codul administrativ,cu modificarile si completarile ulterioare;</w:t>
      </w:r>
    </w:p>
    <w:p w:rsidR="00325827" w:rsidRPr="00AA3C24" w:rsidRDefault="00325827" w:rsidP="00325827">
      <w:pPr>
        <w:pStyle w:val="NoSpacing"/>
        <w:jc w:val="center"/>
        <w:rPr>
          <w:b/>
          <w:sz w:val="20"/>
          <w:szCs w:val="20"/>
          <w:u w:val="single"/>
        </w:rPr>
      </w:pPr>
      <w:r w:rsidRPr="00AA3C24">
        <w:rPr>
          <w:b/>
          <w:sz w:val="20"/>
          <w:szCs w:val="20"/>
          <w:u w:val="single"/>
        </w:rPr>
        <w:t>HOTĂRĂŞTE</w:t>
      </w:r>
    </w:p>
    <w:p w:rsidR="00325827" w:rsidRPr="00AA3C24" w:rsidRDefault="00325827" w:rsidP="00325827">
      <w:pPr>
        <w:pStyle w:val="NoSpacing"/>
        <w:jc w:val="both"/>
        <w:rPr>
          <w:b/>
          <w:sz w:val="20"/>
          <w:szCs w:val="20"/>
          <w:lang w:val="en-US"/>
        </w:rPr>
      </w:pPr>
      <w:r w:rsidRPr="00AA3C24">
        <w:rPr>
          <w:sz w:val="20"/>
          <w:szCs w:val="20"/>
        </w:rPr>
        <w:t xml:space="preserve">           Art. 1 Aprobă realizarea investiţiei </w:t>
      </w:r>
      <w:r w:rsidRPr="00AA3C24">
        <w:rPr>
          <w:b/>
          <w:sz w:val="20"/>
          <w:szCs w:val="20"/>
        </w:rPr>
        <w:t>„</w:t>
      </w:r>
      <w:r w:rsidRPr="00AA3C24">
        <w:rPr>
          <w:b/>
          <w:sz w:val="20"/>
          <w:szCs w:val="20"/>
          <w:lang w:val="en-US"/>
        </w:rPr>
        <w:t>MODERNIZARE DRUMURI DE INTERES LOCAL ÎN COMUNA BOZIENI, JUDEŢUL NEAMŢ</w:t>
      </w:r>
      <w:r w:rsidRPr="00AA3C24">
        <w:rPr>
          <w:b/>
          <w:sz w:val="20"/>
          <w:szCs w:val="20"/>
        </w:rPr>
        <w:t>”</w:t>
      </w:r>
      <w:r w:rsidRPr="00AA3C24">
        <w:rPr>
          <w:sz w:val="20"/>
          <w:szCs w:val="20"/>
        </w:rPr>
        <w:t xml:space="preserve"> care este necesară şi oportună întrucât comuna Bozieni, dispune de o retea de drumuri alcătuită in mare parte din drumuri balastate.</w:t>
      </w:r>
    </w:p>
    <w:p w:rsidR="00325827" w:rsidRPr="00AA3C24" w:rsidRDefault="00325827" w:rsidP="00325827">
      <w:pPr>
        <w:pStyle w:val="NoSpacing"/>
        <w:jc w:val="both"/>
        <w:rPr>
          <w:sz w:val="20"/>
          <w:szCs w:val="20"/>
        </w:rPr>
      </w:pPr>
      <w:r w:rsidRPr="00AA3C24">
        <w:rPr>
          <w:sz w:val="20"/>
          <w:szCs w:val="20"/>
        </w:rPr>
        <w:t xml:space="preserve">Rețeaua rutieră de pe teritoriul comunei se prezintă sub forma de drumuri neamenajate la un profil caracteristic, fară un sistem rutier stabil, în cele mai multe cazuri, pe timp nefavorabil drumurile  devin impracticabile. </w:t>
      </w:r>
    </w:p>
    <w:p w:rsidR="00325827" w:rsidRPr="00AA3C24" w:rsidRDefault="00325827" w:rsidP="00325827">
      <w:pPr>
        <w:pStyle w:val="NoSpacing"/>
        <w:jc w:val="both"/>
        <w:rPr>
          <w:sz w:val="20"/>
          <w:szCs w:val="20"/>
        </w:rPr>
      </w:pPr>
      <w:r w:rsidRPr="00AA3C24">
        <w:rPr>
          <w:sz w:val="20"/>
          <w:szCs w:val="20"/>
        </w:rPr>
        <w:t>Rețeaua nu dispune de un sistem ordonat de colectare și evacuare a apelor din precipitații, fapt ce contribuie la amplificarea degradărilor platformei și a zonelor laterale, punând în pericol permanent chiar stabilitatea construcțiilor adiacente drumurilor.</w:t>
      </w:r>
    </w:p>
    <w:p w:rsidR="00325827" w:rsidRPr="00AA3C24" w:rsidRDefault="00325827" w:rsidP="00325827">
      <w:pPr>
        <w:pStyle w:val="NoSpacing"/>
        <w:jc w:val="both"/>
        <w:rPr>
          <w:sz w:val="20"/>
          <w:szCs w:val="20"/>
        </w:rPr>
      </w:pPr>
      <w:r w:rsidRPr="00AA3C24">
        <w:rPr>
          <w:sz w:val="20"/>
          <w:szCs w:val="20"/>
        </w:rPr>
        <w:t>Traseele drumurilor, urmăresc în general pantele terenului natural, iar în cazul declivităților mai accentuate (peste 8%), datorită eroziunilor provocate de ape cât și de mijloace de transport rutiere, platforma ajunge sub cota terenului natural favorizând acumularea haotică a apelor meteorice.</w:t>
      </w:r>
    </w:p>
    <w:p w:rsidR="00325827" w:rsidRPr="00AA3C24" w:rsidRDefault="00325827" w:rsidP="00325827">
      <w:pPr>
        <w:pStyle w:val="NoSpacing"/>
        <w:jc w:val="both"/>
        <w:rPr>
          <w:sz w:val="20"/>
          <w:szCs w:val="20"/>
        </w:rPr>
      </w:pPr>
      <w:r w:rsidRPr="00AA3C24">
        <w:rPr>
          <w:sz w:val="20"/>
          <w:szCs w:val="20"/>
        </w:rPr>
        <w:t xml:space="preserve">               În situația existenței unor lucrări de colectare a apelor (șanțuri, podete), aceste amenajări au ajuns într-un stadiu avansat de degradare : denivelări pronunțate, prăbușiri, discontinuități, factori ce contribuie la instabilitatea traseului, conditii grele de exploatare chiar pe timp favorabil.</w:t>
      </w:r>
    </w:p>
    <w:p w:rsidR="00325827" w:rsidRPr="00AA3C24" w:rsidRDefault="00325827" w:rsidP="00325827">
      <w:pPr>
        <w:pStyle w:val="NoSpacing"/>
        <w:jc w:val="both"/>
        <w:rPr>
          <w:b/>
          <w:sz w:val="20"/>
          <w:szCs w:val="20"/>
        </w:rPr>
      </w:pPr>
      <w:r w:rsidRPr="00AA3C24">
        <w:rPr>
          <w:sz w:val="20"/>
          <w:szCs w:val="20"/>
        </w:rPr>
        <w:t xml:space="preserve">               Art. 2 Se aproba indicatorii tehnico-economici ai investitiei </w:t>
      </w:r>
      <w:r w:rsidRPr="00AA3C24">
        <w:rPr>
          <w:b/>
          <w:sz w:val="20"/>
          <w:szCs w:val="20"/>
        </w:rPr>
        <w:t>„MODERNIZARE DRUMURI DE INTERES LOCAL ÎN COMUNA BOZIENI, JUDEŢUL NEAMŢ”</w:t>
      </w:r>
      <w:r w:rsidRPr="00AA3C24">
        <w:rPr>
          <w:sz w:val="20"/>
          <w:szCs w:val="20"/>
        </w:rPr>
        <w:t xml:space="preserve"> conform Anexei 1, care face parte integranta din prezenta hotarare.</w:t>
      </w:r>
    </w:p>
    <w:p w:rsidR="00325827" w:rsidRPr="00AA3C24" w:rsidRDefault="00325827" w:rsidP="00325827">
      <w:pPr>
        <w:pStyle w:val="NoSpacing"/>
        <w:jc w:val="both"/>
        <w:rPr>
          <w:sz w:val="20"/>
          <w:szCs w:val="20"/>
        </w:rPr>
      </w:pPr>
      <w:r w:rsidRPr="00AA3C24">
        <w:rPr>
          <w:sz w:val="20"/>
          <w:szCs w:val="20"/>
        </w:rPr>
        <w:tab/>
        <w:t xml:space="preserve">Art. 3 Se confirmă că numărul de locuitori al comunei Bozieni este de  2716 </w:t>
      </w:r>
      <w:r w:rsidRPr="00AA3C24">
        <w:rPr>
          <w:color w:val="000000"/>
          <w:sz w:val="20"/>
          <w:szCs w:val="20"/>
        </w:rPr>
        <w:t>locuitori.</w:t>
      </w:r>
    </w:p>
    <w:p w:rsidR="00325827" w:rsidRPr="00AA3C24" w:rsidRDefault="00325827" w:rsidP="00325827">
      <w:pPr>
        <w:pStyle w:val="NoSpacing"/>
        <w:jc w:val="both"/>
        <w:rPr>
          <w:sz w:val="20"/>
          <w:szCs w:val="20"/>
        </w:rPr>
      </w:pPr>
      <w:r w:rsidRPr="00AA3C24">
        <w:rPr>
          <w:sz w:val="20"/>
          <w:szCs w:val="20"/>
        </w:rPr>
        <w:tab/>
        <w:t>Art. 4 Se confirmă că lucrările de cofinantare sunt prevăzute în bugetul local pe perioada de realizare a investiţiei.</w:t>
      </w:r>
    </w:p>
    <w:p w:rsidR="00325827" w:rsidRPr="00AA3C24" w:rsidRDefault="00325827" w:rsidP="00325827">
      <w:pPr>
        <w:pStyle w:val="NoSpacing"/>
        <w:jc w:val="both"/>
        <w:rPr>
          <w:sz w:val="20"/>
          <w:szCs w:val="20"/>
        </w:rPr>
      </w:pPr>
      <w:r w:rsidRPr="00AA3C24">
        <w:rPr>
          <w:sz w:val="20"/>
          <w:szCs w:val="20"/>
        </w:rPr>
        <w:tab/>
        <w:t>Art. 5 Cheltuielile de mentenanţă şi gestionare a investiţiei se vor asigura de către Consiliul local din venituri proprii ale bugetului local pe o perioadă de cel puţin 5 ani de la data la care investiţia va fi dată în exploatare.</w:t>
      </w:r>
    </w:p>
    <w:p w:rsidR="00325827" w:rsidRPr="00AA3C24" w:rsidRDefault="00325827" w:rsidP="00325827">
      <w:pPr>
        <w:pStyle w:val="NoSpacing"/>
        <w:jc w:val="both"/>
        <w:rPr>
          <w:sz w:val="20"/>
          <w:szCs w:val="20"/>
        </w:rPr>
      </w:pPr>
      <w:r w:rsidRPr="00AA3C24">
        <w:rPr>
          <w:sz w:val="20"/>
          <w:szCs w:val="20"/>
        </w:rPr>
        <w:tab/>
        <w:t>Art. 6 Investiţia prevăzută la art. 1 face parte din Strategia de Dezvoltare locală a comunei Bozieni.</w:t>
      </w:r>
    </w:p>
    <w:p w:rsidR="00325827" w:rsidRPr="00AA3C24" w:rsidRDefault="00325827" w:rsidP="00325827">
      <w:pPr>
        <w:pStyle w:val="NoSpacing"/>
        <w:jc w:val="both"/>
        <w:rPr>
          <w:sz w:val="20"/>
          <w:szCs w:val="20"/>
        </w:rPr>
      </w:pPr>
      <w:r w:rsidRPr="00AA3C24">
        <w:rPr>
          <w:sz w:val="20"/>
          <w:szCs w:val="20"/>
        </w:rPr>
        <w:tab/>
        <w:t>Art. 7 Întreţinerea şi exploatarea drumurilor se va face în conformitate cu reglementările în vigoare privind condiţiile de exploatare a drumurilor şi a normelor de mediu.</w:t>
      </w:r>
    </w:p>
    <w:p w:rsidR="00325827" w:rsidRPr="00AA3C24" w:rsidRDefault="00325827" w:rsidP="00325827">
      <w:pPr>
        <w:pStyle w:val="NoSpacing"/>
        <w:jc w:val="both"/>
        <w:rPr>
          <w:sz w:val="20"/>
          <w:szCs w:val="20"/>
        </w:rPr>
      </w:pPr>
      <w:r w:rsidRPr="00AA3C24">
        <w:rPr>
          <w:sz w:val="20"/>
          <w:szCs w:val="20"/>
        </w:rPr>
        <w:tab/>
        <w:t>Art. 8 Se numeşte reprezentant legal de proiect Primarul comunei Bozieni.</w:t>
      </w:r>
    </w:p>
    <w:p w:rsidR="00325827" w:rsidRPr="00AA3C24" w:rsidRDefault="00325827" w:rsidP="00325827">
      <w:pPr>
        <w:pStyle w:val="NoSpacing"/>
        <w:jc w:val="both"/>
        <w:rPr>
          <w:sz w:val="20"/>
          <w:szCs w:val="20"/>
        </w:rPr>
      </w:pPr>
      <w:r w:rsidRPr="00AA3C24">
        <w:rPr>
          <w:sz w:val="20"/>
          <w:szCs w:val="20"/>
        </w:rPr>
        <w:tab/>
        <w:t>Art. 9 Primarul comunei şi compartimentul financiar - contabil vor lua măsurile necesare şi vor duce la îndeplinire prevederile prezentei hotărâri.</w:t>
      </w:r>
    </w:p>
    <w:p w:rsidR="00325827" w:rsidRPr="00AA3C24" w:rsidRDefault="00325827" w:rsidP="00325827">
      <w:pPr>
        <w:pStyle w:val="NoSpacing"/>
        <w:jc w:val="both"/>
        <w:rPr>
          <w:sz w:val="20"/>
          <w:szCs w:val="20"/>
        </w:rPr>
      </w:pPr>
      <w:r w:rsidRPr="00AA3C24">
        <w:rPr>
          <w:sz w:val="20"/>
          <w:szCs w:val="20"/>
        </w:rPr>
        <w:tab/>
        <w:t>Art. 10 Se confirmă că lucrările prevăzute fac parte din inventarul domeniului public al comunei.</w:t>
      </w:r>
    </w:p>
    <w:p w:rsidR="00325827" w:rsidRPr="00AA3C24" w:rsidRDefault="00325827" w:rsidP="00325827">
      <w:pPr>
        <w:pStyle w:val="NoSpacing"/>
        <w:jc w:val="both"/>
        <w:rPr>
          <w:sz w:val="20"/>
          <w:szCs w:val="20"/>
        </w:rPr>
      </w:pPr>
      <w:r w:rsidRPr="00AA3C24">
        <w:rPr>
          <w:sz w:val="20"/>
          <w:szCs w:val="20"/>
        </w:rPr>
        <w:tab/>
        <w:t>Art. 11 Se confirmă că valorile neeligibile ale proiectelor vor fi suportate din bugetul local al comunei.</w:t>
      </w:r>
    </w:p>
    <w:p w:rsidR="00325827" w:rsidRPr="007A67F4" w:rsidRDefault="00325827" w:rsidP="00325827">
      <w:pPr>
        <w:pStyle w:val="NormalWeb"/>
        <w:spacing w:before="0" w:beforeAutospacing="0" w:after="0" w:afterAutospacing="0"/>
        <w:ind w:firstLine="720"/>
        <w:jc w:val="both"/>
        <w:rPr>
          <w:sz w:val="20"/>
          <w:szCs w:val="20"/>
          <w:lang w:val="it-IT"/>
        </w:rPr>
      </w:pPr>
      <w:r w:rsidRPr="00AA3C24">
        <w:rPr>
          <w:sz w:val="20"/>
          <w:szCs w:val="20"/>
        </w:rPr>
        <w:t xml:space="preserve">Art.12 Secretarul general al comunei va asigura comunicarea prezentei hotărâri autorităţilor şi </w:t>
      </w:r>
      <w:r>
        <w:rPr>
          <w:sz w:val="20"/>
          <w:szCs w:val="20"/>
        </w:rPr>
        <w:t>persoanelor interesate.</w:t>
      </w:r>
      <w:r w:rsidRPr="00AA3C24">
        <w:rPr>
          <w:sz w:val="20"/>
          <w:szCs w:val="20"/>
          <w:lang w:val="it-IT"/>
        </w:rPr>
        <w:t xml:space="preserve">             </w:t>
      </w:r>
    </w:p>
    <w:p w:rsidR="00325827" w:rsidRPr="00325827" w:rsidRDefault="00325827" w:rsidP="00325827">
      <w:pPr>
        <w:pStyle w:val="ListParagraph"/>
        <w:numPr>
          <w:ilvl w:val="0"/>
          <w:numId w:val="1"/>
        </w:numPr>
        <w:autoSpaceDE w:val="0"/>
        <w:autoSpaceDN w:val="0"/>
        <w:adjustRightInd w:val="0"/>
      </w:pPr>
      <w:r w:rsidRPr="00325827">
        <w:t xml:space="preserve">       PRESEDINTE DE SEDINTA,                  </w:t>
      </w:r>
      <w:proofErr w:type="spellStart"/>
      <w:r w:rsidRPr="00325827">
        <w:t>Contrasemneazà</w:t>
      </w:r>
      <w:proofErr w:type="spellEnd"/>
      <w:r w:rsidRPr="00325827">
        <w:t xml:space="preserve"> </w:t>
      </w:r>
      <w:proofErr w:type="spellStart"/>
      <w:r w:rsidRPr="00325827">
        <w:t>pentru</w:t>
      </w:r>
      <w:proofErr w:type="spellEnd"/>
      <w:r w:rsidRPr="00325827">
        <w:t xml:space="preserve"> </w:t>
      </w:r>
      <w:proofErr w:type="spellStart"/>
      <w:r w:rsidRPr="00325827">
        <w:t>legalitate</w:t>
      </w:r>
      <w:proofErr w:type="spellEnd"/>
      <w:r w:rsidRPr="00325827">
        <w:t xml:space="preserve"> </w:t>
      </w:r>
    </w:p>
    <w:p w:rsidR="00325827" w:rsidRPr="00325827" w:rsidRDefault="00325827" w:rsidP="00325827">
      <w:pPr>
        <w:pStyle w:val="ListParagraph"/>
        <w:numPr>
          <w:ilvl w:val="0"/>
          <w:numId w:val="1"/>
        </w:numPr>
        <w:autoSpaceDE w:val="0"/>
        <w:autoSpaceDN w:val="0"/>
        <w:adjustRightInd w:val="0"/>
      </w:pPr>
      <w:r w:rsidRPr="00325827">
        <w:t xml:space="preserve">        </w:t>
      </w:r>
      <w:proofErr w:type="spellStart"/>
      <w:r w:rsidRPr="00325827">
        <w:t>Grumezescu</w:t>
      </w:r>
      <w:proofErr w:type="spellEnd"/>
      <w:r w:rsidRPr="00325827">
        <w:t xml:space="preserve"> </w:t>
      </w:r>
      <w:proofErr w:type="spellStart"/>
      <w:r w:rsidRPr="00325827">
        <w:t>Doinel</w:t>
      </w:r>
      <w:proofErr w:type="spellEnd"/>
      <w:r w:rsidRPr="00325827">
        <w:t xml:space="preserve">                                              </w:t>
      </w:r>
      <w:proofErr w:type="spellStart"/>
      <w:r w:rsidRPr="00325827">
        <w:t>Secretar</w:t>
      </w:r>
      <w:proofErr w:type="spellEnd"/>
      <w:r w:rsidRPr="00325827">
        <w:t xml:space="preserve"> general,</w:t>
      </w:r>
    </w:p>
    <w:p w:rsidR="00325827" w:rsidRDefault="00325827" w:rsidP="00325827">
      <w:pPr>
        <w:pStyle w:val="ListParagraph"/>
        <w:numPr>
          <w:ilvl w:val="0"/>
          <w:numId w:val="1"/>
        </w:numPr>
        <w:autoSpaceDE w:val="0"/>
        <w:autoSpaceDN w:val="0"/>
        <w:adjustRightInd w:val="0"/>
      </w:pPr>
      <w:r w:rsidRPr="00325827">
        <w:t xml:space="preserve">                                                                                      Elena </w:t>
      </w:r>
      <w:proofErr w:type="spellStart"/>
      <w:r w:rsidRPr="00325827">
        <w:t>Timofte</w:t>
      </w:r>
      <w:proofErr w:type="spellEnd"/>
      <w:r w:rsidRPr="00325827">
        <w:t xml:space="preserve"> </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b/>
          <w:bCs/>
          <w:sz w:val="20"/>
          <w:szCs w:val="20"/>
        </w:rPr>
        <w:lastRenderedPageBreak/>
        <w:t>ROMÂNIA</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b/>
          <w:bCs/>
          <w:sz w:val="20"/>
          <w:szCs w:val="20"/>
        </w:rPr>
        <w:t>JUDEŢUL NEAMT</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b/>
          <w:bCs/>
          <w:sz w:val="20"/>
          <w:szCs w:val="20"/>
        </w:rPr>
        <w:t>COMUNA BOZIENI</w:t>
      </w:r>
    </w:p>
    <w:p w:rsidR="00325827" w:rsidRPr="00325827" w:rsidRDefault="00325827" w:rsidP="00325827">
      <w:pPr>
        <w:jc w:val="center"/>
        <w:rPr>
          <w:rFonts w:ascii="Times New Roman" w:hAnsi="Times New Roman" w:cs="Times New Roman"/>
          <w:b/>
          <w:bCs/>
          <w:sz w:val="20"/>
          <w:szCs w:val="20"/>
        </w:rPr>
      </w:pPr>
      <w:r w:rsidRPr="00325827">
        <w:rPr>
          <w:rFonts w:ascii="Times New Roman" w:hAnsi="Times New Roman" w:cs="Times New Roman"/>
          <w:b/>
          <w:bCs/>
          <w:sz w:val="20"/>
          <w:szCs w:val="20"/>
        </w:rPr>
        <w:t>CONSILIUL LOCAL</w:t>
      </w:r>
    </w:p>
    <w:p w:rsidR="00325827" w:rsidRPr="00325827" w:rsidRDefault="00325827" w:rsidP="00325827">
      <w:pPr>
        <w:jc w:val="center"/>
        <w:rPr>
          <w:rFonts w:ascii="Times New Roman" w:hAnsi="Times New Roman" w:cs="Times New Roman"/>
          <w:b/>
          <w:bCs/>
          <w:sz w:val="20"/>
          <w:szCs w:val="20"/>
        </w:rPr>
      </w:pPr>
      <w:r w:rsidRPr="00325827">
        <w:rPr>
          <w:rFonts w:ascii="Times New Roman" w:hAnsi="Times New Roman" w:cs="Times New Roman"/>
          <w:b/>
          <w:bCs/>
          <w:sz w:val="20"/>
          <w:szCs w:val="20"/>
        </w:rPr>
        <w:t>HOTĂRÂRE</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t>Nr.8 din 26.02.2021</w:t>
      </w:r>
    </w:p>
    <w:p w:rsidR="00325827" w:rsidRPr="00325827" w:rsidRDefault="00325827" w:rsidP="00325827">
      <w:pPr>
        <w:jc w:val="center"/>
        <w:rPr>
          <w:rFonts w:ascii="Times New Roman" w:hAnsi="Times New Roman" w:cs="Times New Roman"/>
          <w:b/>
          <w:bCs/>
          <w:i/>
          <w:sz w:val="20"/>
          <w:szCs w:val="20"/>
        </w:rPr>
      </w:pPr>
      <w:r w:rsidRPr="00325827">
        <w:rPr>
          <w:rFonts w:ascii="Times New Roman" w:hAnsi="Times New Roman" w:cs="Times New Roman"/>
          <w:b/>
          <w:bCs/>
          <w:sz w:val="20"/>
          <w:szCs w:val="20"/>
        </w:rPr>
        <w:t xml:space="preserve">privind aprobarea asigurării cofinanţării obiectivului de investiţie </w:t>
      </w:r>
      <w:r w:rsidRPr="00325827">
        <w:rPr>
          <w:rFonts w:ascii="Times New Roman" w:hAnsi="Times New Roman" w:cs="Times New Roman"/>
          <w:b/>
          <w:bCs/>
          <w:i/>
          <w:sz w:val="20"/>
          <w:szCs w:val="20"/>
        </w:rPr>
        <w:t>MODERNIZARE DRUMURI DE INTERES LOCAL ÎN COMUNA BOZIENI, JUDEŢUL NEAMŢ</w:t>
      </w:r>
    </w:p>
    <w:p w:rsidR="00325827" w:rsidRPr="00325827" w:rsidRDefault="00325827" w:rsidP="00325827">
      <w:pPr>
        <w:rPr>
          <w:rFonts w:ascii="Times New Roman" w:hAnsi="Times New Roman" w:cs="Times New Roman"/>
          <w:b/>
          <w:bCs/>
          <w:sz w:val="20"/>
          <w:szCs w:val="20"/>
        </w:rPr>
      </w:pPr>
      <w:r w:rsidRPr="00325827">
        <w:rPr>
          <w:rFonts w:ascii="Times New Roman" w:hAnsi="Times New Roman" w:cs="Times New Roman"/>
          <w:b/>
          <w:bCs/>
          <w:sz w:val="20"/>
          <w:szCs w:val="20"/>
        </w:rPr>
        <w:t xml:space="preserve">           CONSILIUL LOCAL AL COMUNEI BOZIENI, judetul Neamt;</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În temeiul prevederilor  </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art.44 alin.(1) din Legea nr.273/2006, privind finanţele publice locale;</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art. 7 alin.(1) lit.a) O.U.G. 28/2013 pentru aprobarea Programului Naţional de Dezvoltare Locală, </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art.5 lit.e), art.6 alin.(4) şi art.8 alin.(3) din Normele metodologice pentru punerea în aplicare a prevederilor OUG 28/2013 pentru aprobarea Programului naţional de dezvoltare locală, aprobate prin Ordinul MDRAP nr.1851/2013 cu modificări;</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Luând act de :</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a)referatul de aprobare al primarului comunei BOZIENI, în calitatea sa de iniţiator, înregistrat sub nr.618 din  22.02.2021;</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b)raportul compartimentului de resort din cadrul aparatului de specialitate al primarului comunei BOZIENI</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c)raportul Comisiei de specialitate a Consiliului Local;</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Având în vedere oportunitatea accesării de fonduri guvernamentale prin Programul Naţional de Dezvoltare Locală în cadrul Ministerului Dezvoltării Regionale şi Administratiei Publice,</w:t>
      </w:r>
    </w:p>
    <w:p w:rsidR="00325827" w:rsidRPr="00325827" w:rsidRDefault="00325827" w:rsidP="00325827">
      <w:pPr>
        <w:pStyle w:val="NoSpacing"/>
        <w:jc w:val="both"/>
        <w:rPr>
          <w:sz w:val="20"/>
          <w:szCs w:val="20"/>
        </w:rPr>
      </w:pPr>
      <w:r w:rsidRPr="00325827">
        <w:rPr>
          <w:sz w:val="20"/>
          <w:szCs w:val="20"/>
        </w:rPr>
        <w:t xml:space="preserve">        In temeiul art. 129 alin. (1) ,alin.(2), lit. „b” ,coroborate cu şi alin.(4) lit. “a” şi ”d” şi art. 196 alin. (1) lit.,,a” din OUG nr. 57/2019 privind codul administrativ,cu modificarile si completarile ulterioare; </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b/>
          <w:bCs/>
          <w:sz w:val="20"/>
          <w:szCs w:val="20"/>
        </w:rPr>
        <w:t>HOTARASTE:</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b/>
          <w:bCs/>
          <w:sz w:val="20"/>
          <w:szCs w:val="20"/>
        </w:rPr>
        <w:t xml:space="preserve">          Art.1 </w:t>
      </w:r>
      <w:r w:rsidRPr="00325827">
        <w:rPr>
          <w:rFonts w:ascii="Times New Roman" w:hAnsi="Times New Roman" w:cs="Times New Roman"/>
          <w:sz w:val="20"/>
          <w:szCs w:val="20"/>
        </w:rPr>
        <w:t xml:space="preserve">– Se aprobă asigurarea cofinanţării obiectivului de investiţii „MODERNIZARE DRUMURI DE INTERES LOCAL ÎN COMUNA BOZIENI, JUDEŢUL NEAMŢ”, cu suma de </w:t>
      </w:r>
      <w:r w:rsidRPr="00325827">
        <w:rPr>
          <w:rFonts w:ascii="Times New Roman" w:hAnsi="Times New Roman" w:cs="Times New Roman"/>
          <w:b/>
          <w:bCs/>
          <w:sz w:val="20"/>
          <w:szCs w:val="20"/>
        </w:rPr>
        <w:t>229.650,77 lei cu TVA</w:t>
      </w:r>
      <w:r w:rsidRPr="00325827">
        <w:rPr>
          <w:rFonts w:ascii="Times New Roman" w:hAnsi="Times New Roman" w:cs="Times New Roman"/>
          <w:sz w:val="20"/>
          <w:szCs w:val="20"/>
        </w:rPr>
        <w:t>, pentru plata unor cheltuieli care nu se finanţează prin Programul PNDL cum sunt: cheltuieli pentru obţinerea şi amenajarea terenului, studiile de fezabilitate/documentaţiile de avizare a lucrărilor de intervenţii, studiile de teren, studiile de specialitate, expertizele tehnice şi/sau audit energetic, asistenţa tehnică, consultanţă, taxe pentru obţinerea de avize/acorduri/autorizaţii, organizarea procedurilor de achiziţii, active necorporale, cheltuieli conexe organizării de şantier, comisioane, cote, taxe, costuri credite, cheltuieli pentru probe tehnologice, teste şi predare la beneficiar.</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b/>
          <w:bCs/>
          <w:sz w:val="20"/>
          <w:szCs w:val="20"/>
        </w:rPr>
        <w:t xml:space="preserve">Art.2. </w:t>
      </w:r>
      <w:r w:rsidRPr="00325827">
        <w:rPr>
          <w:rFonts w:ascii="Times New Roman" w:hAnsi="Times New Roman" w:cs="Times New Roman"/>
          <w:sz w:val="20"/>
          <w:szCs w:val="20"/>
        </w:rPr>
        <w:t>Secretarul comunei BOZIENI comunică prezenta hotărâre instituţiilor şi persoanelor interesate.</w:t>
      </w:r>
    </w:p>
    <w:p w:rsidR="00325827" w:rsidRPr="00325827" w:rsidRDefault="00325827" w:rsidP="00325827">
      <w:pPr>
        <w:pStyle w:val="ListParagraph"/>
        <w:numPr>
          <w:ilvl w:val="0"/>
          <w:numId w:val="1"/>
        </w:numPr>
        <w:autoSpaceDE w:val="0"/>
        <w:autoSpaceDN w:val="0"/>
        <w:adjustRightInd w:val="0"/>
      </w:pPr>
      <w:r w:rsidRPr="00325827">
        <w:t xml:space="preserve">       PRESEDINTE DE SEDINTA,                  </w:t>
      </w:r>
      <w:proofErr w:type="spellStart"/>
      <w:r w:rsidRPr="00325827">
        <w:t>Contrasemneazà</w:t>
      </w:r>
      <w:proofErr w:type="spellEnd"/>
      <w:r w:rsidRPr="00325827">
        <w:t xml:space="preserve"> </w:t>
      </w:r>
      <w:proofErr w:type="spellStart"/>
      <w:r w:rsidRPr="00325827">
        <w:t>pentru</w:t>
      </w:r>
      <w:proofErr w:type="spellEnd"/>
      <w:r w:rsidRPr="00325827">
        <w:t xml:space="preserve"> </w:t>
      </w:r>
      <w:proofErr w:type="spellStart"/>
      <w:r w:rsidRPr="00325827">
        <w:t>legalitate</w:t>
      </w:r>
      <w:proofErr w:type="spellEnd"/>
      <w:r w:rsidRPr="00325827">
        <w:t xml:space="preserve"> </w:t>
      </w:r>
    </w:p>
    <w:p w:rsidR="00325827" w:rsidRPr="00325827" w:rsidRDefault="00325827" w:rsidP="00325827">
      <w:pPr>
        <w:pStyle w:val="ListParagraph"/>
        <w:numPr>
          <w:ilvl w:val="0"/>
          <w:numId w:val="1"/>
        </w:numPr>
        <w:autoSpaceDE w:val="0"/>
        <w:autoSpaceDN w:val="0"/>
        <w:adjustRightInd w:val="0"/>
      </w:pPr>
      <w:r w:rsidRPr="00325827">
        <w:t xml:space="preserve">        </w:t>
      </w:r>
      <w:proofErr w:type="spellStart"/>
      <w:r w:rsidRPr="00325827">
        <w:t>Grumezescu</w:t>
      </w:r>
      <w:proofErr w:type="spellEnd"/>
      <w:r w:rsidRPr="00325827">
        <w:t xml:space="preserve"> </w:t>
      </w:r>
      <w:proofErr w:type="spellStart"/>
      <w:r w:rsidRPr="00325827">
        <w:t>Doinel</w:t>
      </w:r>
      <w:proofErr w:type="spellEnd"/>
      <w:r w:rsidRPr="00325827">
        <w:t xml:space="preserve">                                              </w:t>
      </w:r>
      <w:proofErr w:type="spellStart"/>
      <w:r w:rsidRPr="00325827">
        <w:t>Secretar</w:t>
      </w:r>
      <w:proofErr w:type="spellEnd"/>
      <w:r w:rsidRPr="00325827">
        <w:t xml:space="preserve"> general,</w:t>
      </w:r>
    </w:p>
    <w:p w:rsidR="00325827" w:rsidRPr="00325827" w:rsidRDefault="00325827" w:rsidP="00325827">
      <w:pPr>
        <w:pStyle w:val="ListParagraph"/>
        <w:numPr>
          <w:ilvl w:val="0"/>
          <w:numId w:val="1"/>
        </w:numPr>
        <w:autoSpaceDE w:val="0"/>
        <w:autoSpaceDN w:val="0"/>
        <w:adjustRightInd w:val="0"/>
      </w:pPr>
      <w:r w:rsidRPr="00325827">
        <w:t xml:space="preserve">                                                                                      Elena </w:t>
      </w:r>
      <w:proofErr w:type="spellStart"/>
      <w:r w:rsidRPr="00325827">
        <w:t>Timofte</w:t>
      </w:r>
      <w:proofErr w:type="spellEnd"/>
      <w:r w:rsidRPr="00325827">
        <w:t xml:space="preserve"> </w:t>
      </w:r>
    </w:p>
    <w:p w:rsidR="00325827" w:rsidRDefault="00325827" w:rsidP="00325827">
      <w:pPr>
        <w:rPr>
          <w:rFonts w:ascii="Times New Roman" w:hAnsi="Times New Roman" w:cs="Times New Roman"/>
          <w:sz w:val="20"/>
          <w:szCs w:val="20"/>
        </w:rPr>
      </w:pPr>
    </w:p>
    <w:p w:rsidR="00325827" w:rsidRDefault="00325827" w:rsidP="00325827">
      <w:pPr>
        <w:pStyle w:val="NoSpacing"/>
        <w:jc w:val="center"/>
        <w:rPr>
          <w:sz w:val="28"/>
          <w:szCs w:val="28"/>
        </w:rPr>
      </w:pPr>
      <w:r>
        <w:rPr>
          <w:sz w:val="28"/>
          <w:szCs w:val="28"/>
        </w:rPr>
        <w:lastRenderedPageBreak/>
        <w:t>ROMÂNIA</w:t>
      </w:r>
    </w:p>
    <w:p w:rsidR="00325827" w:rsidRDefault="00325827" w:rsidP="00325827">
      <w:pPr>
        <w:pStyle w:val="NoSpacing"/>
        <w:jc w:val="center"/>
        <w:rPr>
          <w:sz w:val="28"/>
          <w:szCs w:val="28"/>
        </w:rPr>
      </w:pPr>
      <w:r>
        <w:rPr>
          <w:sz w:val="28"/>
          <w:szCs w:val="28"/>
        </w:rPr>
        <w:t>JUDEŢUL NEAMT</w:t>
      </w:r>
    </w:p>
    <w:p w:rsidR="00325827" w:rsidRDefault="00325827" w:rsidP="00325827">
      <w:pPr>
        <w:pStyle w:val="NoSpacing"/>
        <w:jc w:val="center"/>
        <w:rPr>
          <w:sz w:val="28"/>
          <w:szCs w:val="28"/>
        </w:rPr>
      </w:pPr>
      <w:r>
        <w:rPr>
          <w:sz w:val="28"/>
          <w:szCs w:val="28"/>
        </w:rPr>
        <w:t>CONSILIUL LOCAL COMUNA BOZIENI</w:t>
      </w:r>
    </w:p>
    <w:p w:rsidR="00325827" w:rsidRDefault="00325827" w:rsidP="00325827">
      <w:pPr>
        <w:pStyle w:val="NoSpacing"/>
        <w:jc w:val="center"/>
        <w:rPr>
          <w:sz w:val="28"/>
          <w:szCs w:val="28"/>
        </w:rPr>
      </w:pPr>
    </w:p>
    <w:p w:rsidR="00325827" w:rsidRDefault="00325827" w:rsidP="00325827">
      <w:pPr>
        <w:pStyle w:val="NoSpacing"/>
        <w:jc w:val="center"/>
        <w:rPr>
          <w:sz w:val="28"/>
          <w:szCs w:val="28"/>
        </w:rPr>
      </w:pPr>
      <w:r>
        <w:rPr>
          <w:sz w:val="28"/>
          <w:szCs w:val="28"/>
        </w:rPr>
        <w:t xml:space="preserve">                                                                              </w:t>
      </w:r>
    </w:p>
    <w:p w:rsidR="00325827" w:rsidRDefault="00325827" w:rsidP="00325827">
      <w:pPr>
        <w:pStyle w:val="NoSpacing"/>
        <w:jc w:val="center"/>
        <w:rPr>
          <w:sz w:val="28"/>
          <w:szCs w:val="28"/>
        </w:rPr>
      </w:pPr>
      <w:r>
        <w:rPr>
          <w:sz w:val="28"/>
          <w:szCs w:val="28"/>
        </w:rPr>
        <w:t>HOTĂRÂRE</w:t>
      </w:r>
    </w:p>
    <w:p w:rsidR="00325827" w:rsidRDefault="00325827" w:rsidP="00325827">
      <w:pPr>
        <w:jc w:val="center"/>
        <w:rPr>
          <w:sz w:val="28"/>
          <w:szCs w:val="28"/>
        </w:rPr>
      </w:pPr>
      <w:r>
        <w:rPr>
          <w:sz w:val="28"/>
          <w:szCs w:val="28"/>
        </w:rPr>
        <w:t>Nr.9 din 26.02.2021</w:t>
      </w:r>
    </w:p>
    <w:p w:rsidR="00325827" w:rsidRDefault="00325827" w:rsidP="00325827">
      <w:pPr>
        <w:pStyle w:val="NoSpacing"/>
        <w:numPr>
          <w:ilvl w:val="0"/>
          <w:numId w:val="1"/>
        </w:numPr>
        <w:jc w:val="center"/>
        <w:rPr>
          <w:sz w:val="28"/>
          <w:szCs w:val="28"/>
        </w:rPr>
      </w:pPr>
      <w:r>
        <w:rPr>
          <w:sz w:val="28"/>
          <w:szCs w:val="28"/>
        </w:rPr>
        <w:t>privind aprobarea situaţiei financiare si a contului de executie ale comunei Bozieni la data de 31.12.2020</w:t>
      </w:r>
    </w:p>
    <w:p w:rsidR="00325827" w:rsidRDefault="00325827" w:rsidP="00325827">
      <w:pPr>
        <w:pStyle w:val="BodyText"/>
        <w:numPr>
          <w:ilvl w:val="0"/>
          <w:numId w:val="1"/>
        </w:numPr>
        <w:rPr>
          <w:b/>
          <w:i/>
          <w:sz w:val="28"/>
          <w:szCs w:val="28"/>
        </w:rPr>
      </w:pPr>
    </w:p>
    <w:p w:rsidR="00325827" w:rsidRDefault="00325827" w:rsidP="00325827">
      <w:pPr>
        <w:pStyle w:val="BodyText"/>
        <w:numPr>
          <w:ilvl w:val="0"/>
          <w:numId w:val="1"/>
        </w:numPr>
        <w:rPr>
          <w:sz w:val="28"/>
          <w:szCs w:val="28"/>
        </w:rPr>
      </w:pPr>
      <w:r>
        <w:rPr>
          <w:sz w:val="28"/>
          <w:szCs w:val="28"/>
        </w:rPr>
        <w:t xml:space="preserve">  </w:t>
      </w:r>
    </w:p>
    <w:p w:rsidR="00325827" w:rsidRDefault="00325827" w:rsidP="00325827">
      <w:pPr>
        <w:pStyle w:val="BodyText"/>
        <w:numPr>
          <w:ilvl w:val="0"/>
          <w:numId w:val="1"/>
        </w:numPr>
        <w:rPr>
          <w:b/>
          <w:i/>
          <w:sz w:val="28"/>
          <w:szCs w:val="28"/>
        </w:rPr>
      </w:pPr>
      <w:r>
        <w:rPr>
          <w:sz w:val="28"/>
          <w:szCs w:val="28"/>
        </w:rPr>
        <w:t xml:space="preserve">  </w:t>
      </w:r>
      <w:proofErr w:type="spellStart"/>
      <w:r>
        <w:rPr>
          <w:sz w:val="28"/>
          <w:szCs w:val="28"/>
        </w:rPr>
        <w:t>Consiliul</w:t>
      </w:r>
      <w:proofErr w:type="spellEnd"/>
      <w:r>
        <w:rPr>
          <w:sz w:val="28"/>
          <w:szCs w:val="28"/>
        </w:rPr>
        <w:t xml:space="preserve"> local al </w:t>
      </w:r>
      <w:proofErr w:type="spellStart"/>
      <w:r>
        <w:rPr>
          <w:sz w:val="28"/>
          <w:szCs w:val="28"/>
        </w:rPr>
        <w:t>comunei</w:t>
      </w:r>
      <w:proofErr w:type="spellEnd"/>
      <w:r>
        <w:rPr>
          <w:sz w:val="28"/>
          <w:szCs w:val="28"/>
        </w:rPr>
        <w:t xml:space="preserve"> </w:t>
      </w:r>
      <w:proofErr w:type="spellStart"/>
      <w:r>
        <w:rPr>
          <w:sz w:val="28"/>
          <w:szCs w:val="28"/>
        </w:rPr>
        <w:t>Bozieni,judeţul</w:t>
      </w:r>
      <w:proofErr w:type="spellEnd"/>
      <w:r>
        <w:rPr>
          <w:sz w:val="28"/>
          <w:szCs w:val="28"/>
        </w:rPr>
        <w:t xml:space="preserve"> </w:t>
      </w:r>
      <w:proofErr w:type="spellStart"/>
      <w:r>
        <w:rPr>
          <w:sz w:val="28"/>
          <w:szCs w:val="28"/>
        </w:rPr>
        <w:t>Neamţ</w:t>
      </w:r>
      <w:proofErr w:type="spellEnd"/>
      <w:r>
        <w:rPr>
          <w:sz w:val="28"/>
          <w:szCs w:val="28"/>
        </w:rPr>
        <w:t>;</w:t>
      </w:r>
    </w:p>
    <w:p w:rsidR="00325827" w:rsidRDefault="00325827" w:rsidP="00325827">
      <w:pPr>
        <w:pStyle w:val="NoSpacing"/>
        <w:numPr>
          <w:ilvl w:val="0"/>
          <w:numId w:val="1"/>
        </w:numPr>
        <w:jc w:val="both"/>
        <w:rPr>
          <w:sz w:val="28"/>
          <w:szCs w:val="28"/>
        </w:rPr>
      </w:pPr>
      <w:r>
        <w:rPr>
          <w:sz w:val="28"/>
          <w:szCs w:val="28"/>
        </w:rPr>
        <w:t xml:space="preserve">    Avand in vedere prevederile</w:t>
      </w:r>
    </w:p>
    <w:p w:rsidR="00325827" w:rsidRDefault="00325827" w:rsidP="00325827">
      <w:pPr>
        <w:pStyle w:val="NoSpacing"/>
        <w:numPr>
          <w:ilvl w:val="0"/>
          <w:numId w:val="1"/>
        </w:numPr>
        <w:jc w:val="both"/>
        <w:rPr>
          <w:sz w:val="28"/>
          <w:szCs w:val="28"/>
        </w:rPr>
      </w:pPr>
      <w:r>
        <w:rPr>
          <w:sz w:val="28"/>
          <w:szCs w:val="28"/>
        </w:rPr>
        <w:t xml:space="preserve">-art.57, alin(4) din Legea nr.273/2006 privind finanţele publice locale, cu modificările şi completările ulterioare; </w:t>
      </w:r>
    </w:p>
    <w:p w:rsidR="00325827" w:rsidRDefault="00325827" w:rsidP="00325827">
      <w:pPr>
        <w:pStyle w:val="NoSpacing"/>
        <w:numPr>
          <w:ilvl w:val="0"/>
          <w:numId w:val="1"/>
        </w:numPr>
        <w:jc w:val="both"/>
        <w:rPr>
          <w:sz w:val="28"/>
          <w:szCs w:val="28"/>
        </w:rPr>
      </w:pPr>
      <w:r>
        <w:rPr>
          <w:sz w:val="28"/>
          <w:szCs w:val="28"/>
        </w:rPr>
        <w:t xml:space="preserve">-art. 129 ,alin.(4), lit.a, din OUG. Nr. 57/2019 privind codul administrativ; </w:t>
      </w:r>
    </w:p>
    <w:p w:rsidR="00325827" w:rsidRDefault="00325827" w:rsidP="00325827">
      <w:pPr>
        <w:pStyle w:val="NoSpacing"/>
        <w:numPr>
          <w:ilvl w:val="0"/>
          <w:numId w:val="1"/>
        </w:numPr>
        <w:jc w:val="both"/>
        <w:rPr>
          <w:sz w:val="28"/>
          <w:szCs w:val="28"/>
        </w:rPr>
      </w:pPr>
      <w:r>
        <w:rPr>
          <w:sz w:val="28"/>
          <w:szCs w:val="28"/>
        </w:rPr>
        <w:t xml:space="preserve">       Examinand raportul de aprobare  a primarului comunei Bozieni inregistrat sub nr.623 din 22.02.2021, raportul compartimentului de resort si avizul comisiei de specialitate;</w:t>
      </w:r>
    </w:p>
    <w:p w:rsidR="00325827" w:rsidRPr="00075D6C" w:rsidRDefault="00325827" w:rsidP="00325827">
      <w:pPr>
        <w:pStyle w:val="Default"/>
        <w:numPr>
          <w:ilvl w:val="0"/>
          <w:numId w:val="1"/>
        </w:numPr>
        <w:spacing w:line="276" w:lineRule="auto"/>
        <w:jc w:val="both"/>
        <w:rPr>
          <w:rFonts w:ascii="Times New Roman" w:hAnsi="Times New Roman"/>
          <w:sz w:val="28"/>
          <w:szCs w:val="28"/>
          <w:lang w:val="ro-RO"/>
        </w:rPr>
      </w:pPr>
      <w:r w:rsidRPr="00085054">
        <w:rPr>
          <w:rFonts w:ascii="Times New Roman" w:hAnsi="Times New Roman"/>
          <w:sz w:val="28"/>
          <w:szCs w:val="28"/>
          <w:lang w:val="ro-RO"/>
        </w:rPr>
        <w:t xml:space="preserve">          În temeiul dispozițiilor art. 129, alin. (1), alin. (2), lit. (d) și alin. (3), lit. e) din Ordonanţa de Urgenţă nr. 57 din 3 iulie 2019 </w:t>
      </w:r>
      <w:r w:rsidRPr="00085054">
        <w:rPr>
          <w:rFonts w:ascii="Times New Roman" w:hAnsi="Times New Roman"/>
          <w:i/>
          <w:sz w:val="28"/>
          <w:szCs w:val="28"/>
          <w:lang w:val="ro-RO"/>
        </w:rPr>
        <w:t>privind Codul administrativ</w:t>
      </w:r>
      <w:r w:rsidRPr="00085054">
        <w:rPr>
          <w:rFonts w:ascii="Times New Roman" w:hAnsi="Times New Roman"/>
          <w:sz w:val="28"/>
          <w:szCs w:val="28"/>
          <w:lang w:val="ro-RO"/>
        </w:rPr>
        <w:t>:</w:t>
      </w:r>
    </w:p>
    <w:p w:rsidR="00325827" w:rsidRDefault="00325827" w:rsidP="00325827">
      <w:pPr>
        <w:pStyle w:val="BodyText"/>
        <w:numPr>
          <w:ilvl w:val="0"/>
          <w:numId w:val="1"/>
        </w:numPr>
        <w:rPr>
          <w:b/>
          <w:i/>
          <w:szCs w:val="28"/>
        </w:rPr>
      </w:pPr>
    </w:p>
    <w:p w:rsidR="00325827" w:rsidRDefault="00325827" w:rsidP="00325827">
      <w:pPr>
        <w:pStyle w:val="NoSpacing"/>
        <w:numPr>
          <w:ilvl w:val="0"/>
          <w:numId w:val="1"/>
        </w:numPr>
        <w:jc w:val="center"/>
        <w:rPr>
          <w:sz w:val="28"/>
          <w:szCs w:val="28"/>
        </w:rPr>
      </w:pPr>
      <w:r>
        <w:rPr>
          <w:sz w:val="28"/>
          <w:szCs w:val="28"/>
        </w:rPr>
        <w:t>HOTĂRĂȘTE:</w:t>
      </w:r>
    </w:p>
    <w:p w:rsidR="00325827" w:rsidRDefault="00325827" w:rsidP="00325827">
      <w:pPr>
        <w:pStyle w:val="NoSpacing"/>
        <w:numPr>
          <w:ilvl w:val="0"/>
          <w:numId w:val="1"/>
        </w:numPr>
        <w:jc w:val="center"/>
        <w:rPr>
          <w:sz w:val="28"/>
          <w:szCs w:val="28"/>
        </w:rPr>
      </w:pPr>
    </w:p>
    <w:p w:rsidR="00325827" w:rsidRDefault="00325827" w:rsidP="00325827">
      <w:pPr>
        <w:pStyle w:val="NoSpacing"/>
        <w:numPr>
          <w:ilvl w:val="0"/>
          <w:numId w:val="1"/>
        </w:numPr>
        <w:jc w:val="both"/>
        <w:rPr>
          <w:sz w:val="28"/>
          <w:szCs w:val="28"/>
        </w:rPr>
      </w:pPr>
    </w:p>
    <w:p w:rsidR="00325827" w:rsidRDefault="00325827" w:rsidP="00325827">
      <w:pPr>
        <w:pStyle w:val="NoSpacing"/>
        <w:numPr>
          <w:ilvl w:val="0"/>
          <w:numId w:val="1"/>
        </w:numPr>
        <w:jc w:val="both"/>
        <w:rPr>
          <w:sz w:val="28"/>
          <w:szCs w:val="28"/>
        </w:rPr>
      </w:pPr>
      <w:r>
        <w:rPr>
          <w:sz w:val="28"/>
          <w:szCs w:val="28"/>
        </w:rPr>
        <w:t xml:space="preserve">       Art.1. - Aprobă situatia financiara-bilantul contabil si contul  de executie al bugetului unitatii administrativ teritoriale la data de 31.12.2020, conform Anexei care face parte integrantă din prezenta hotărâre. </w:t>
      </w:r>
    </w:p>
    <w:p w:rsidR="00325827" w:rsidRPr="00686B80" w:rsidRDefault="00325827" w:rsidP="00325827">
      <w:pPr>
        <w:pStyle w:val="ListParagraph"/>
        <w:numPr>
          <w:ilvl w:val="0"/>
          <w:numId w:val="1"/>
        </w:numPr>
        <w:jc w:val="both"/>
        <w:rPr>
          <w:sz w:val="28"/>
          <w:szCs w:val="28"/>
        </w:rPr>
      </w:pPr>
    </w:p>
    <w:p w:rsidR="00325827" w:rsidRDefault="00325827" w:rsidP="00325827">
      <w:pPr>
        <w:pStyle w:val="NoSpacing"/>
        <w:numPr>
          <w:ilvl w:val="0"/>
          <w:numId w:val="1"/>
        </w:numPr>
        <w:jc w:val="both"/>
        <w:rPr>
          <w:sz w:val="28"/>
          <w:szCs w:val="28"/>
        </w:rPr>
      </w:pPr>
      <w:r>
        <w:rPr>
          <w:sz w:val="28"/>
          <w:szCs w:val="28"/>
        </w:rPr>
        <w:t xml:space="preserve">    Art.2. Ordonatorul principal de credite împreună cu compartimentul  financiar- contabil din cadrul primăriei locale, răspund de materializarea  prevederilor prezentei hotărâri.</w:t>
      </w:r>
    </w:p>
    <w:p w:rsidR="00325827" w:rsidRDefault="00325827" w:rsidP="00325827">
      <w:pPr>
        <w:pStyle w:val="NoSpacing"/>
        <w:numPr>
          <w:ilvl w:val="0"/>
          <w:numId w:val="1"/>
        </w:numPr>
        <w:jc w:val="both"/>
        <w:rPr>
          <w:sz w:val="28"/>
          <w:szCs w:val="28"/>
        </w:rPr>
      </w:pPr>
    </w:p>
    <w:p w:rsidR="00325827" w:rsidRDefault="00325827" w:rsidP="00325827">
      <w:pPr>
        <w:pStyle w:val="NoSpacing"/>
        <w:numPr>
          <w:ilvl w:val="0"/>
          <w:numId w:val="1"/>
        </w:numPr>
        <w:jc w:val="both"/>
        <w:rPr>
          <w:sz w:val="28"/>
          <w:szCs w:val="28"/>
        </w:rPr>
      </w:pPr>
      <w:r>
        <w:rPr>
          <w:sz w:val="28"/>
          <w:szCs w:val="28"/>
        </w:rPr>
        <w:t xml:space="preserve">        Art.3. Secretarul general al comunei Bozieni va asigura comunicarea prezentei hotărâri persoanelor şi autorităţilor interesate.    </w:t>
      </w:r>
    </w:p>
    <w:p w:rsidR="00325827" w:rsidRDefault="00325827" w:rsidP="00325827">
      <w:pPr>
        <w:pStyle w:val="NoSpacing"/>
        <w:numPr>
          <w:ilvl w:val="0"/>
          <w:numId w:val="1"/>
        </w:numPr>
        <w:rPr>
          <w:sz w:val="28"/>
          <w:szCs w:val="28"/>
        </w:rPr>
      </w:pPr>
    </w:p>
    <w:p w:rsidR="00325827" w:rsidRDefault="00325827" w:rsidP="00325827">
      <w:pPr>
        <w:pStyle w:val="ListParagraph"/>
        <w:numPr>
          <w:ilvl w:val="0"/>
          <w:numId w:val="1"/>
        </w:numPr>
        <w:autoSpaceDE w:val="0"/>
        <w:autoSpaceDN w:val="0"/>
        <w:adjustRightInd w:val="0"/>
        <w:rPr>
          <w:sz w:val="28"/>
          <w:szCs w:val="28"/>
        </w:rPr>
      </w:pPr>
      <w:r>
        <w:rPr>
          <w:sz w:val="28"/>
          <w:szCs w:val="28"/>
        </w:rPr>
        <w:t xml:space="preserve">       PRESEDINTE DE SEDINTA,                  </w:t>
      </w:r>
      <w:proofErr w:type="spellStart"/>
      <w:r>
        <w:rPr>
          <w:sz w:val="28"/>
          <w:szCs w:val="28"/>
        </w:rPr>
        <w:t>Contrasemneazà</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legalitate</w:t>
      </w:r>
      <w:proofErr w:type="spellEnd"/>
      <w:r>
        <w:rPr>
          <w:sz w:val="28"/>
          <w:szCs w:val="28"/>
        </w:rPr>
        <w:t xml:space="preserve"> </w:t>
      </w:r>
    </w:p>
    <w:p w:rsidR="00325827" w:rsidRDefault="00325827" w:rsidP="00325827">
      <w:pPr>
        <w:pStyle w:val="ListParagraph"/>
        <w:numPr>
          <w:ilvl w:val="0"/>
          <w:numId w:val="1"/>
        </w:numPr>
        <w:autoSpaceDE w:val="0"/>
        <w:autoSpaceDN w:val="0"/>
        <w:adjustRightInd w:val="0"/>
        <w:rPr>
          <w:sz w:val="28"/>
          <w:szCs w:val="28"/>
        </w:rPr>
      </w:pPr>
      <w:r>
        <w:rPr>
          <w:sz w:val="28"/>
          <w:szCs w:val="28"/>
        </w:rPr>
        <w:t xml:space="preserve">        </w:t>
      </w:r>
      <w:proofErr w:type="spellStart"/>
      <w:r>
        <w:rPr>
          <w:sz w:val="28"/>
          <w:szCs w:val="28"/>
        </w:rPr>
        <w:t>Grumezescu</w:t>
      </w:r>
      <w:proofErr w:type="spellEnd"/>
      <w:r>
        <w:rPr>
          <w:sz w:val="28"/>
          <w:szCs w:val="28"/>
        </w:rPr>
        <w:t xml:space="preserve"> </w:t>
      </w:r>
      <w:proofErr w:type="spellStart"/>
      <w:r>
        <w:rPr>
          <w:sz w:val="28"/>
          <w:szCs w:val="28"/>
        </w:rPr>
        <w:t>Doinel</w:t>
      </w:r>
      <w:proofErr w:type="spellEnd"/>
      <w:r>
        <w:rPr>
          <w:sz w:val="28"/>
          <w:szCs w:val="28"/>
        </w:rPr>
        <w:t xml:space="preserve">                                              </w:t>
      </w:r>
      <w:proofErr w:type="spellStart"/>
      <w:r>
        <w:rPr>
          <w:sz w:val="28"/>
          <w:szCs w:val="28"/>
        </w:rPr>
        <w:t>Secretar</w:t>
      </w:r>
      <w:proofErr w:type="spellEnd"/>
      <w:r>
        <w:rPr>
          <w:sz w:val="28"/>
          <w:szCs w:val="28"/>
        </w:rPr>
        <w:t xml:space="preserve"> general,</w:t>
      </w:r>
    </w:p>
    <w:p w:rsidR="00325827" w:rsidRDefault="00325827" w:rsidP="00325827">
      <w:pPr>
        <w:rPr>
          <w:sz w:val="28"/>
          <w:szCs w:val="28"/>
        </w:rPr>
      </w:pPr>
      <w:r>
        <w:rPr>
          <w:sz w:val="28"/>
          <w:szCs w:val="28"/>
        </w:rPr>
        <w:t xml:space="preserve">                                                                                      Elena Timofte</w:t>
      </w:r>
    </w:p>
    <w:p w:rsidR="00325827" w:rsidRPr="00325827" w:rsidRDefault="00325827" w:rsidP="00325827">
      <w:pPr>
        <w:jc w:val="center"/>
        <w:rPr>
          <w:b/>
          <w:bCs/>
          <w:sz w:val="24"/>
          <w:szCs w:val="24"/>
        </w:rPr>
      </w:pPr>
      <w:r w:rsidRPr="00325827">
        <w:rPr>
          <w:b/>
          <w:bCs/>
          <w:sz w:val="24"/>
          <w:szCs w:val="24"/>
        </w:rPr>
        <w:lastRenderedPageBreak/>
        <w:t>ROMANIA</w:t>
      </w:r>
    </w:p>
    <w:p w:rsidR="00325827" w:rsidRPr="00325827" w:rsidRDefault="00325827" w:rsidP="00325827">
      <w:pPr>
        <w:jc w:val="center"/>
        <w:rPr>
          <w:b/>
          <w:sz w:val="24"/>
          <w:szCs w:val="24"/>
          <w:lang w:val="it-IT"/>
        </w:rPr>
      </w:pPr>
      <w:r w:rsidRPr="00325827">
        <w:rPr>
          <w:b/>
          <w:sz w:val="24"/>
          <w:szCs w:val="24"/>
          <w:lang w:val="it-IT"/>
        </w:rPr>
        <w:t>JUDETUL NEAMT</w:t>
      </w:r>
    </w:p>
    <w:p w:rsidR="00325827" w:rsidRPr="00325827" w:rsidRDefault="00325827" w:rsidP="00325827">
      <w:pPr>
        <w:jc w:val="center"/>
        <w:rPr>
          <w:b/>
          <w:sz w:val="24"/>
          <w:szCs w:val="24"/>
          <w:lang w:val="it-IT"/>
        </w:rPr>
      </w:pPr>
      <w:r w:rsidRPr="00325827">
        <w:rPr>
          <w:b/>
          <w:sz w:val="24"/>
          <w:szCs w:val="24"/>
          <w:lang w:val="it-IT"/>
        </w:rPr>
        <w:t xml:space="preserve">CONSILIUL LOCAL AL COMUNEI BOZIENI                                                                     </w:t>
      </w:r>
    </w:p>
    <w:p w:rsidR="00325827" w:rsidRPr="00325827" w:rsidRDefault="00325827" w:rsidP="00325827">
      <w:pPr>
        <w:jc w:val="center"/>
        <w:rPr>
          <w:b/>
          <w:sz w:val="24"/>
          <w:szCs w:val="24"/>
          <w:lang w:val="it-IT"/>
        </w:rPr>
      </w:pPr>
      <w:r w:rsidRPr="00325827">
        <w:rPr>
          <w:b/>
          <w:sz w:val="24"/>
          <w:szCs w:val="24"/>
          <w:lang w:val="it-IT"/>
        </w:rPr>
        <w:t>H O T Ă R Â R E</w:t>
      </w:r>
    </w:p>
    <w:p w:rsidR="00325827" w:rsidRPr="00325827" w:rsidRDefault="00325827" w:rsidP="00325827">
      <w:pPr>
        <w:jc w:val="center"/>
        <w:rPr>
          <w:b/>
          <w:sz w:val="24"/>
          <w:szCs w:val="24"/>
          <w:lang w:val="it-IT"/>
        </w:rPr>
      </w:pPr>
      <w:r w:rsidRPr="00325827">
        <w:rPr>
          <w:b/>
          <w:sz w:val="24"/>
          <w:szCs w:val="24"/>
          <w:lang w:val="it-IT"/>
        </w:rPr>
        <w:t>Nr.10 din 26.02.2021</w:t>
      </w:r>
    </w:p>
    <w:p w:rsidR="00325827" w:rsidRPr="00325827" w:rsidRDefault="00325827" w:rsidP="00325827">
      <w:pPr>
        <w:pStyle w:val="ListParagraph"/>
        <w:numPr>
          <w:ilvl w:val="0"/>
          <w:numId w:val="1"/>
        </w:numPr>
        <w:jc w:val="center"/>
        <w:rPr>
          <w:b/>
          <w:sz w:val="24"/>
          <w:szCs w:val="24"/>
        </w:rPr>
      </w:pPr>
      <w:r w:rsidRPr="00325827">
        <w:rPr>
          <w:b/>
          <w:sz w:val="24"/>
          <w:szCs w:val="24"/>
          <w:lang w:val="it-IT"/>
        </w:rPr>
        <w:t>privind  aprobarea reactualizarii Planului de analiză şi acoperire a riscurilor din zona de competenţă in anul 2021</w:t>
      </w:r>
    </w:p>
    <w:p w:rsidR="00325827" w:rsidRPr="00325827" w:rsidRDefault="00325827" w:rsidP="00325827">
      <w:pPr>
        <w:pStyle w:val="ListParagraph"/>
        <w:numPr>
          <w:ilvl w:val="0"/>
          <w:numId w:val="1"/>
        </w:numPr>
        <w:rPr>
          <w:b/>
          <w:sz w:val="24"/>
          <w:szCs w:val="24"/>
          <w:lang w:val="it-IT"/>
        </w:rPr>
      </w:pPr>
      <w:r w:rsidRPr="00325827">
        <w:rPr>
          <w:b/>
          <w:sz w:val="24"/>
          <w:szCs w:val="24"/>
          <w:lang w:val="it-IT"/>
        </w:rPr>
        <w:t> </w:t>
      </w:r>
      <w:r w:rsidRPr="00325827">
        <w:rPr>
          <w:b/>
          <w:sz w:val="24"/>
          <w:szCs w:val="24"/>
          <w:lang w:val="it-IT"/>
        </w:rPr>
        <w:tab/>
      </w:r>
    </w:p>
    <w:p w:rsidR="00325827" w:rsidRPr="00325827" w:rsidRDefault="00325827" w:rsidP="00325827">
      <w:pPr>
        <w:pStyle w:val="ListParagraph"/>
        <w:numPr>
          <w:ilvl w:val="0"/>
          <w:numId w:val="1"/>
        </w:numPr>
        <w:jc w:val="both"/>
        <w:rPr>
          <w:b/>
          <w:sz w:val="24"/>
          <w:szCs w:val="24"/>
          <w:lang w:val="it-IT"/>
        </w:rPr>
      </w:pPr>
      <w:r w:rsidRPr="00325827">
        <w:rPr>
          <w:b/>
          <w:sz w:val="24"/>
          <w:szCs w:val="24"/>
          <w:lang w:val="it-IT"/>
        </w:rPr>
        <w:t>Consiliul local al comunei Bozieni,judeţul Neamţ;</w:t>
      </w:r>
    </w:p>
    <w:p w:rsidR="00325827" w:rsidRPr="00325827" w:rsidRDefault="00325827" w:rsidP="00325827">
      <w:pPr>
        <w:pStyle w:val="ListParagraph"/>
        <w:numPr>
          <w:ilvl w:val="0"/>
          <w:numId w:val="1"/>
        </w:numPr>
        <w:jc w:val="both"/>
        <w:rPr>
          <w:b/>
          <w:sz w:val="24"/>
          <w:szCs w:val="24"/>
          <w:lang w:val="it-IT"/>
        </w:rPr>
      </w:pPr>
      <w:proofErr w:type="spellStart"/>
      <w:r w:rsidRPr="00325827">
        <w:rPr>
          <w:b/>
          <w:sz w:val="24"/>
          <w:szCs w:val="24"/>
        </w:rPr>
        <w:t>Văzând</w:t>
      </w:r>
      <w:proofErr w:type="spellEnd"/>
      <w:r w:rsidRPr="00325827">
        <w:rPr>
          <w:b/>
          <w:sz w:val="24"/>
          <w:szCs w:val="24"/>
          <w:lang w:val="it-IT"/>
        </w:rPr>
        <w:t xml:space="preserve"> prevederile art.10 lit.”d” din Legea nr.481/2004 privind protecţia civilă, cu modificările şi completările ulterioare; art.13 lit.”a” din Legea nr.307/2006 privind apărarea împotriva incendiilor, cu modificările şi completările ulterioare; art.6 din Metodologia de elaborare a Planului de analiză şi acoperirea riscurilor şi a Structurii – cadru a Planului de analiză şi acoperire a riscurilor, aprobată prin Ordinul Ministrului Administraţiei şi Internelor, nr.132/2007;       </w:t>
      </w:r>
    </w:p>
    <w:p w:rsidR="00325827" w:rsidRPr="00325827" w:rsidRDefault="00325827" w:rsidP="00325827">
      <w:pPr>
        <w:pStyle w:val="ListParagraph"/>
        <w:numPr>
          <w:ilvl w:val="0"/>
          <w:numId w:val="1"/>
        </w:numPr>
        <w:jc w:val="both"/>
        <w:rPr>
          <w:b/>
          <w:sz w:val="24"/>
          <w:szCs w:val="24"/>
        </w:rPr>
      </w:pPr>
      <w:r w:rsidRPr="00325827">
        <w:rPr>
          <w:b/>
          <w:sz w:val="24"/>
          <w:szCs w:val="24"/>
        </w:rPr>
        <w:t xml:space="preserve">        </w:t>
      </w:r>
      <w:proofErr w:type="spellStart"/>
      <w:r w:rsidRPr="00325827">
        <w:rPr>
          <w:b/>
          <w:sz w:val="24"/>
          <w:szCs w:val="24"/>
        </w:rPr>
        <w:t>Examinând</w:t>
      </w:r>
      <w:proofErr w:type="spellEnd"/>
      <w:r w:rsidRPr="00325827">
        <w:rPr>
          <w:b/>
          <w:sz w:val="24"/>
          <w:szCs w:val="24"/>
        </w:rPr>
        <w:t xml:space="preserve"> </w:t>
      </w:r>
      <w:proofErr w:type="spellStart"/>
      <w:r w:rsidRPr="00325827">
        <w:rPr>
          <w:b/>
          <w:sz w:val="24"/>
          <w:szCs w:val="24"/>
        </w:rPr>
        <w:t>raportul</w:t>
      </w:r>
      <w:proofErr w:type="spellEnd"/>
      <w:r w:rsidRPr="00325827">
        <w:rPr>
          <w:b/>
          <w:sz w:val="24"/>
          <w:szCs w:val="24"/>
        </w:rPr>
        <w:t xml:space="preserve"> de </w:t>
      </w:r>
      <w:proofErr w:type="spellStart"/>
      <w:r w:rsidRPr="00325827">
        <w:rPr>
          <w:b/>
          <w:sz w:val="24"/>
          <w:szCs w:val="24"/>
        </w:rPr>
        <w:t>aprobare</w:t>
      </w:r>
      <w:proofErr w:type="spellEnd"/>
      <w:r w:rsidRPr="00325827">
        <w:rPr>
          <w:b/>
          <w:sz w:val="24"/>
          <w:szCs w:val="24"/>
        </w:rPr>
        <w:t xml:space="preserve">  a </w:t>
      </w:r>
      <w:proofErr w:type="spellStart"/>
      <w:r w:rsidRPr="00325827">
        <w:rPr>
          <w:b/>
          <w:sz w:val="24"/>
          <w:szCs w:val="24"/>
        </w:rPr>
        <w:t>primarului</w:t>
      </w:r>
      <w:proofErr w:type="spellEnd"/>
      <w:r w:rsidRPr="00325827">
        <w:rPr>
          <w:b/>
          <w:sz w:val="24"/>
          <w:szCs w:val="24"/>
        </w:rPr>
        <w:t xml:space="preserve"> </w:t>
      </w:r>
      <w:proofErr w:type="spellStart"/>
      <w:r w:rsidRPr="00325827">
        <w:rPr>
          <w:b/>
          <w:sz w:val="24"/>
          <w:szCs w:val="24"/>
        </w:rPr>
        <w:t>comunei</w:t>
      </w:r>
      <w:proofErr w:type="spellEnd"/>
      <w:r w:rsidRPr="00325827">
        <w:rPr>
          <w:b/>
          <w:sz w:val="24"/>
          <w:szCs w:val="24"/>
        </w:rPr>
        <w:t xml:space="preserve"> </w:t>
      </w:r>
      <w:proofErr w:type="spellStart"/>
      <w:r w:rsidRPr="00325827">
        <w:rPr>
          <w:b/>
          <w:sz w:val="24"/>
          <w:szCs w:val="24"/>
        </w:rPr>
        <w:t>Bozieni</w:t>
      </w:r>
      <w:proofErr w:type="spellEnd"/>
      <w:r w:rsidRPr="00325827">
        <w:rPr>
          <w:b/>
          <w:sz w:val="24"/>
          <w:szCs w:val="24"/>
        </w:rPr>
        <w:t xml:space="preserve"> </w:t>
      </w:r>
      <w:proofErr w:type="spellStart"/>
      <w:r w:rsidRPr="00325827">
        <w:rPr>
          <w:b/>
          <w:sz w:val="24"/>
          <w:szCs w:val="24"/>
        </w:rPr>
        <w:t>înregistrată</w:t>
      </w:r>
      <w:proofErr w:type="spellEnd"/>
      <w:r w:rsidRPr="00325827">
        <w:rPr>
          <w:b/>
          <w:sz w:val="24"/>
          <w:szCs w:val="24"/>
        </w:rPr>
        <w:t xml:space="preserve"> sub nr.619 din 22.02.2021 , </w:t>
      </w:r>
      <w:proofErr w:type="spellStart"/>
      <w:r w:rsidRPr="00325827">
        <w:rPr>
          <w:b/>
          <w:sz w:val="24"/>
          <w:szCs w:val="24"/>
        </w:rPr>
        <w:t>raportul</w:t>
      </w:r>
      <w:proofErr w:type="spellEnd"/>
      <w:r w:rsidRPr="00325827">
        <w:rPr>
          <w:b/>
          <w:sz w:val="24"/>
          <w:szCs w:val="24"/>
        </w:rPr>
        <w:t xml:space="preserve"> </w:t>
      </w:r>
      <w:proofErr w:type="spellStart"/>
      <w:r w:rsidRPr="00325827">
        <w:rPr>
          <w:b/>
          <w:sz w:val="24"/>
          <w:szCs w:val="24"/>
        </w:rPr>
        <w:t>compartimentului</w:t>
      </w:r>
      <w:proofErr w:type="spellEnd"/>
      <w:r w:rsidRPr="00325827">
        <w:rPr>
          <w:b/>
          <w:sz w:val="24"/>
          <w:szCs w:val="24"/>
        </w:rPr>
        <w:t xml:space="preserve"> de </w:t>
      </w:r>
      <w:proofErr w:type="spellStart"/>
      <w:r w:rsidRPr="00325827">
        <w:rPr>
          <w:b/>
          <w:sz w:val="24"/>
          <w:szCs w:val="24"/>
        </w:rPr>
        <w:t>specialitate</w:t>
      </w:r>
      <w:proofErr w:type="spellEnd"/>
      <w:r w:rsidRPr="00325827">
        <w:rPr>
          <w:b/>
          <w:sz w:val="24"/>
          <w:szCs w:val="24"/>
        </w:rPr>
        <w:t xml:space="preserve"> </w:t>
      </w:r>
      <w:proofErr w:type="spellStart"/>
      <w:r w:rsidRPr="00325827">
        <w:rPr>
          <w:b/>
          <w:sz w:val="24"/>
          <w:szCs w:val="24"/>
        </w:rPr>
        <w:t>şi</w:t>
      </w:r>
      <w:proofErr w:type="spellEnd"/>
      <w:r w:rsidRPr="00325827">
        <w:rPr>
          <w:b/>
          <w:sz w:val="24"/>
          <w:szCs w:val="24"/>
        </w:rPr>
        <w:t xml:space="preserve"> </w:t>
      </w:r>
      <w:proofErr w:type="spellStart"/>
      <w:r w:rsidRPr="00325827">
        <w:rPr>
          <w:b/>
          <w:sz w:val="24"/>
          <w:szCs w:val="24"/>
        </w:rPr>
        <w:t>avizul</w:t>
      </w:r>
      <w:proofErr w:type="spellEnd"/>
      <w:r w:rsidRPr="00325827">
        <w:rPr>
          <w:b/>
          <w:sz w:val="24"/>
          <w:szCs w:val="24"/>
        </w:rPr>
        <w:t xml:space="preserve"> </w:t>
      </w:r>
      <w:proofErr w:type="spellStart"/>
      <w:r w:rsidRPr="00325827">
        <w:rPr>
          <w:b/>
          <w:sz w:val="24"/>
          <w:szCs w:val="24"/>
        </w:rPr>
        <w:t>comisiei</w:t>
      </w:r>
      <w:proofErr w:type="spellEnd"/>
      <w:r w:rsidRPr="00325827">
        <w:rPr>
          <w:b/>
          <w:sz w:val="24"/>
          <w:szCs w:val="24"/>
        </w:rPr>
        <w:t xml:space="preserve"> de </w:t>
      </w:r>
      <w:proofErr w:type="spellStart"/>
      <w:r w:rsidRPr="00325827">
        <w:rPr>
          <w:b/>
          <w:sz w:val="24"/>
          <w:szCs w:val="24"/>
        </w:rPr>
        <w:t>specialitate</w:t>
      </w:r>
      <w:proofErr w:type="spellEnd"/>
      <w:r w:rsidRPr="00325827">
        <w:rPr>
          <w:b/>
          <w:sz w:val="24"/>
          <w:szCs w:val="24"/>
        </w:rPr>
        <w:t xml:space="preserve">; </w:t>
      </w:r>
    </w:p>
    <w:p w:rsidR="00325827" w:rsidRPr="00325827" w:rsidRDefault="00325827" w:rsidP="00325827">
      <w:pPr>
        <w:pStyle w:val="NoSpacing"/>
        <w:numPr>
          <w:ilvl w:val="0"/>
          <w:numId w:val="1"/>
        </w:numPr>
        <w:jc w:val="both"/>
        <w:rPr>
          <w:b/>
        </w:rPr>
      </w:pPr>
      <w:r w:rsidRPr="00325827">
        <w:rPr>
          <w:b/>
          <w:lang w:val="it-IT"/>
        </w:rPr>
        <w:t xml:space="preserve">    În temeiul dispoziţiilor  art.129 alin (1) şi (2) lit.b)  şi  </w:t>
      </w:r>
      <w:r w:rsidRPr="00325827">
        <w:rPr>
          <w:b/>
        </w:rPr>
        <w:t>art. 196 ,alin.1 ,lit.,,a” din din OUG nr.57/2019 privind Codul Administrativ;</w:t>
      </w:r>
    </w:p>
    <w:p w:rsidR="00325827" w:rsidRPr="00325827" w:rsidRDefault="00325827" w:rsidP="00325827">
      <w:pPr>
        <w:pStyle w:val="ListParagraph"/>
        <w:numPr>
          <w:ilvl w:val="0"/>
          <w:numId w:val="1"/>
        </w:numPr>
        <w:jc w:val="both"/>
        <w:rPr>
          <w:b/>
          <w:sz w:val="24"/>
          <w:szCs w:val="24"/>
          <w:lang w:val="it-IT"/>
        </w:rPr>
      </w:pPr>
    </w:p>
    <w:p w:rsidR="00325827" w:rsidRPr="00325827" w:rsidRDefault="00325827" w:rsidP="00325827">
      <w:pPr>
        <w:pStyle w:val="ListParagraph"/>
        <w:numPr>
          <w:ilvl w:val="0"/>
          <w:numId w:val="1"/>
        </w:numPr>
        <w:spacing w:before="100" w:beforeAutospacing="1" w:after="100" w:afterAutospacing="1"/>
        <w:rPr>
          <w:sz w:val="24"/>
          <w:szCs w:val="24"/>
        </w:rPr>
      </w:pPr>
      <w:r w:rsidRPr="00325827">
        <w:rPr>
          <w:b/>
          <w:sz w:val="24"/>
          <w:szCs w:val="24"/>
          <w:lang w:val="it-IT"/>
        </w:rPr>
        <w:t>                                                          </w:t>
      </w:r>
      <w:r w:rsidRPr="00325827">
        <w:rPr>
          <w:b/>
          <w:bCs/>
          <w:i/>
          <w:iCs/>
          <w:sz w:val="24"/>
          <w:szCs w:val="24"/>
          <w:lang w:val="it-IT"/>
        </w:rPr>
        <w:t>H O T A R A S T E :</w:t>
      </w:r>
    </w:p>
    <w:p w:rsidR="00325827" w:rsidRPr="00325827" w:rsidRDefault="00325827" w:rsidP="00325827">
      <w:pPr>
        <w:pStyle w:val="ListParagraph"/>
        <w:rPr>
          <w:sz w:val="24"/>
          <w:szCs w:val="24"/>
        </w:rPr>
      </w:pPr>
    </w:p>
    <w:p w:rsidR="00325827" w:rsidRPr="00325827" w:rsidRDefault="00325827" w:rsidP="00325827">
      <w:pPr>
        <w:pStyle w:val="ListParagraph"/>
        <w:numPr>
          <w:ilvl w:val="0"/>
          <w:numId w:val="1"/>
        </w:numPr>
        <w:spacing w:before="100" w:beforeAutospacing="1" w:after="100" w:afterAutospacing="1"/>
        <w:rPr>
          <w:sz w:val="24"/>
          <w:szCs w:val="24"/>
        </w:rPr>
      </w:pPr>
    </w:p>
    <w:p w:rsidR="00325827" w:rsidRPr="00325827" w:rsidRDefault="00325827" w:rsidP="00325827">
      <w:pPr>
        <w:pStyle w:val="NormalWeb"/>
        <w:numPr>
          <w:ilvl w:val="0"/>
          <w:numId w:val="1"/>
        </w:numPr>
        <w:spacing w:before="0" w:beforeAutospacing="0" w:after="0" w:afterAutospacing="0"/>
        <w:jc w:val="both"/>
        <w:rPr>
          <w:lang w:val="it-IT"/>
        </w:rPr>
      </w:pPr>
      <w:r w:rsidRPr="00325827">
        <w:rPr>
          <w:b/>
          <w:bCs/>
          <w:lang w:val="it-IT"/>
        </w:rPr>
        <w:t xml:space="preserve">          Art.1  -</w:t>
      </w:r>
      <w:r w:rsidRPr="00325827">
        <w:rPr>
          <w:lang w:val="it-IT"/>
        </w:rPr>
        <w:t>    Se  aprobă reactualizarea Planului de analiză şi acoperire a riscurilor din zona de competenţă,pentru anul 2021,   prevăzut în anexa care face parte integrantă din prezenta hotărâre.</w:t>
      </w:r>
    </w:p>
    <w:p w:rsidR="00325827" w:rsidRPr="00325827" w:rsidRDefault="00325827" w:rsidP="00325827">
      <w:pPr>
        <w:pStyle w:val="NormalWeb"/>
        <w:numPr>
          <w:ilvl w:val="0"/>
          <w:numId w:val="1"/>
        </w:numPr>
        <w:spacing w:before="0" w:beforeAutospacing="0" w:after="0" w:afterAutospacing="0"/>
        <w:jc w:val="both"/>
      </w:pPr>
      <w:r w:rsidRPr="00325827">
        <w:rPr>
          <w:b/>
          <w:bCs/>
          <w:lang w:val="it-IT"/>
        </w:rPr>
        <w:t xml:space="preserve">          Art.2.  </w:t>
      </w:r>
      <w:r w:rsidRPr="00325827">
        <w:rPr>
          <w:bCs/>
          <w:lang w:val="it-IT"/>
        </w:rPr>
        <w:t>– Pe data adoptării prezentei hotărâri,se abrogă Hotărârea nr.</w:t>
      </w:r>
      <w:r w:rsidRPr="00325827">
        <w:rPr>
          <w:b/>
          <w:lang w:val="it-IT"/>
        </w:rPr>
        <w:t xml:space="preserve"> 10 din 28.02.2020 </w:t>
      </w:r>
      <w:r w:rsidRPr="00325827">
        <w:rPr>
          <w:bCs/>
          <w:lang w:val="it-IT"/>
        </w:rPr>
        <w:t>adoptată de Consiliul local al comunei Bozieni.</w:t>
      </w:r>
    </w:p>
    <w:p w:rsidR="00325827" w:rsidRPr="00325827" w:rsidRDefault="00325827" w:rsidP="00325827">
      <w:pPr>
        <w:pStyle w:val="NormalWeb"/>
        <w:numPr>
          <w:ilvl w:val="0"/>
          <w:numId w:val="1"/>
        </w:numPr>
        <w:spacing w:before="0" w:beforeAutospacing="0" w:after="0" w:afterAutospacing="0"/>
        <w:jc w:val="both"/>
      </w:pPr>
      <w:r w:rsidRPr="00325827">
        <w:rPr>
          <w:b/>
          <w:bCs/>
          <w:lang w:val="it-IT"/>
        </w:rPr>
        <w:t xml:space="preserve">          Art.3  -</w:t>
      </w:r>
      <w:r w:rsidRPr="00325827">
        <w:rPr>
          <w:lang w:val="it-IT"/>
        </w:rPr>
        <w:t>   Seful Sericiului voluntar pentru situaţii de urgenţă al comunei Bozieni   va înainta     Planul de analiză şi acoperire a riscurilor din zona de competenţă   Şefului Inspectoratului pentru Situaţii de Urgenţă  ,, PETRODAVA “ al judeţului Neamţ pentru aprobare.</w:t>
      </w:r>
      <w:r w:rsidRPr="00325827">
        <w:t xml:space="preserve">  </w:t>
      </w:r>
    </w:p>
    <w:p w:rsidR="00325827" w:rsidRPr="00325827" w:rsidRDefault="00325827" w:rsidP="00325827">
      <w:pPr>
        <w:pStyle w:val="NormalWeb"/>
        <w:numPr>
          <w:ilvl w:val="0"/>
          <w:numId w:val="1"/>
        </w:numPr>
        <w:spacing w:before="0" w:beforeAutospacing="0" w:after="0" w:afterAutospacing="0"/>
        <w:jc w:val="both"/>
      </w:pPr>
      <w:r w:rsidRPr="00325827">
        <w:t xml:space="preserve">          </w:t>
      </w:r>
      <w:r w:rsidRPr="00325827">
        <w:rPr>
          <w:b/>
        </w:rPr>
        <w:t>Art.3.</w:t>
      </w:r>
      <w:r w:rsidRPr="00325827">
        <w:t xml:space="preserve"> -  Secretarul general al comunei va asigura comunicarea prezentei hotărâri autorităţilor şi persoanelor interesate.</w:t>
      </w:r>
    </w:p>
    <w:p w:rsidR="00325827" w:rsidRPr="00325827" w:rsidRDefault="00325827" w:rsidP="00325827">
      <w:pPr>
        <w:pStyle w:val="NormalWeb"/>
        <w:numPr>
          <w:ilvl w:val="0"/>
          <w:numId w:val="1"/>
        </w:numPr>
        <w:spacing w:before="0" w:beforeAutospacing="0" w:after="0" w:afterAutospacing="0"/>
        <w:jc w:val="both"/>
      </w:pPr>
    </w:p>
    <w:p w:rsidR="00325827" w:rsidRPr="00325827" w:rsidRDefault="00325827" w:rsidP="00325827">
      <w:pPr>
        <w:pStyle w:val="ListParagraph"/>
        <w:numPr>
          <w:ilvl w:val="0"/>
          <w:numId w:val="1"/>
        </w:numPr>
        <w:rPr>
          <w:sz w:val="24"/>
          <w:szCs w:val="24"/>
          <w:lang w:val="it-IT"/>
        </w:rPr>
      </w:pPr>
      <w:r w:rsidRPr="00325827">
        <w:rPr>
          <w:sz w:val="24"/>
          <w:szCs w:val="24"/>
          <w:lang w:val="it-IT"/>
        </w:rPr>
        <w:t xml:space="preserve">               </w:t>
      </w:r>
    </w:p>
    <w:p w:rsidR="00325827" w:rsidRPr="00325827" w:rsidRDefault="00325827" w:rsidP="00325827">
      <w:pPr>
        <w:pStyle w:val="ListParagraph"/>
        <w:numPr>
          <w:ilvl w:val="0"/>
          <w:numId w:val="1"/>
        </w:numPr>
        <w:autoSpaceDE w:val="0"/>
        <w:autoSpaceDN w:val="0"/>
        <w:adjustRightInd w:val="0"/>
        <w:rPr>
          <w:sz w:val="24"/>
          <w:szCs w:val="24"/>
        </w:rPr>
      </w:pPr>
      <w:r w:rsidRPr="00325827">
        <w:rPr>
          <w:sz w:val="24"/>
          <w:szCs w:val="24"/>
        </w:rPr>
        <w:t xml:space="preserve">       PRESEDINTE DE SEDINTA,                  </w:t>
      </w:r>
      <w:proofErr w:type="spellStart"/>
      <w:r w:rsidRPr="00325827">
        <w:rPr>
          <w:sz w:val="24"/>
          <w:szCs w:val="24"/>
        </w:rPr>
        <w:t>Contrasemneazà</w:t>
      </w:r>
      <w:proofErr w:type="spellEnd"/>
      <w:r w:rsidRPr="00325827">
        <w:rPr>
          <w:sz w:val="24"/>
          <w:szCs w:val="24"/>
        </w:rPr>
        <w:t xml:space="preserve"> </w:t>
      </w:r>
      <w:proofErr w:type="spellStart"/>
      <w:r w:rsidRPr="00325827">
        <w:rPr>
          <w:sz w:val="24"/>
          <w:szCs w:val="24"/>
        </w:rPr>
        <w:t>pentru</w:t>
      </w:r>
      <w:proofErr w:type="spellEnd"/>
      <w:r w:rsidRPr="00325827">
        <w:rPr>
          <w:sz w:val="24"/>
          <w:szCs w:val="24"/>
        </w:rPr>
        <w:t xml:space="preserve"> </w:t>
      </w:r>
      <w:proofErr w:type="spellStart"/>
      <w:r w:rsidRPr="00325827">
        <w:rPr>
          <w:sz w:val="24"/>
          <w:szCs w:val="24"/>
        </w:rPr>
        <w:t>legalitate</w:t>
      </w:r>
      <w:proofErr w:type="spellEnd"/>
      <w:r w:rsidRPr="00325827">
        <w:rPr>
          <w:sz w:val="24"/>
          <w:szCs w:val="24"/>
        </w:rPr>
        <w:t xml:space="preserve"> </w:t>
      </w:r>
    </w:p>
    <w:p w:rsidR="00325827" w:rsidRPr="00325827" w:rsidRDefault="00325827" w:rsidP="00325827">
      <w:pPr>
        <w:pStyle w:val="ListParagraph"/>
        <w:numPr>
          <w:ilvl w:val="0"/>
          <w:numId w:val="1"/>
        </w:numPr>
        <w:autoSpaceDE w:val="0"/>
        <w:autoSpaceDN w:val="0"/>
        <w:adjustRightInd w:val="0"/>
        <w:rPr>
          <w:sz w:val="24"/>
          <w:szCs w:val="24"/>
        </w:rPr>
      </w:pPr>
      <w:r w:rsidRPr="00325827">
        <w:rPr>
          <w:sz w:val="24"/>
          <w:szCs w:val="24"/>
        </w:rPr>
        <w:t xml:space="preserve">        </w:t>
      </w:r>
      <w:proofErr w:type="spellStart"/>
      <w:r w:rsidRPr="00325827">
        <w:rPr>
          <w:sz w:val="24"/>
          <w:szCs w:val="24"/>
        </w:rPr>
        <w:t>Grumezescu</w:t>
      </w:r>
      <w:proofErr w:type="spellEnd"/>
      <w:r w:rsidRPr="00325827">
        <w:rPr>
          <w:sz w:val="24"/>
          <w:szCs w:val="24"/>
        </w:rPr>
        <w:t xml:space="preserve"> </w:t>
      </w:r>
      <w:proofErr w:type="spellStart"/>
      <w:r w:rsidRPr="00325827">
        <w:rPr>
          <w:sz w:val="24"/>
          <w:szCs w:val="24"/>
        </w:rPr>
        <w:t>Doinel</w:t>
      </w:r>
      <w:proofErr w:type="spellEnd"/>
      <w:r w:rsidRPr="00325827">
        <w:rPr>
          <w:sz w:val="24"/>
          <w:szCs w:val="24"/>
        </w:rPr>
        <w:t xml:space="preserve">                                              </w:t>
      </w:r>
      <w:proofErr w:type="spellStart"/>
      <w:r w:rsidRPr="00325827">
        <w:rPr>
          <w:sz w:val="24"/>
          <w:szCs w:val="24"/>
        </w:rPr>
        <w:t>Secretar</w:t>
      </w:r>
      <w:proofErr w:type="spellEnd"/>
      <w:r w:rsidRPr="00325827">
        <w:rPr>
          <w:sz w:val="24"/>
          <w:szCs w:val="24"/>
        </w:rPr>
        <w:t xml:space="preserve"> general,</w:t>
      </w:r>
    </w:p>
    <w:p w:rsidR="00325827" w:rsidRPr="00325827" w:rsidRDefault="00325827" w:rsidP="00325827">
      <w:pPr>
        <w:pStyle w:val="ListParagraph"/>
        <w:numPr>
          <w:ilvl w:val="0"/>
          <w:numId w:val="1"/>
        </w:numPr>
        <w:autoSpaceDE w:val="0"/>
        <w:autoSpaceDN w:val="0"/>
        <w:adjustRightInd w:val="0"/>
        <w:rPr>
          <w:sz w:val="24"/>
          <w:szCs w:val="24"/>
        </w:rPr>
      </w:pPr>
      <w:r w:rsidRPr="00325827">
        <w:rPr>
          <w:sz w:val="24"/>
          <w:szCs w:val="24"/>
        </w:rPr>
        <w:t xml:space="preserve">                                                                                      Elena </w:t>
      </w:r>
      <w:proofErr w:type="spellStart"/>
      <w:r w:rsidRPr="00325827">
        <w:rPr>
          <w:sz w:val="24"/>
          <w:szCs w:val="24"/>
        </w:rPr>
        <w:t>Timofte</w:t>
      </w:r>
      <w:proofErr w:type="spellEnd"/>
      <w:r w:rsidRPr="00325827">
        <w:rPr>
          <w:sz w:val="24"/>
          <w:szCs w:val="24"/>
        </w:rPr>
        <w:t xml:space="preserve"> </w:t>
      </w:r>
    </w:p>
    <w:p w:rsidR="00325827" w:rsidRDefault="00325827" w:rsidP="00325827">
      <w:pPr>
        <w:rPr>
          <w:sz w:val="24"/>
          <w:szCs w:val="24"/>
        </w:rPr>
      </w:pPr>
    </w:p>
    <w:p w:rsidR="00325827" w:rsidRDefault="00325827" w:rsidP="00325827">
      <w:pPr>
        <w:rPr>
          <w:sz w:val="24"/>
          <w:szCs w:val="24"/>
        </w:rPr>
      </w:pPr>
    </w:p>
    <w:p w:rsidR="00325827" w:rsidRDefault="00325827" w:rsidP="00325827">
      <w:pPr>
        <w:rPr>
          <w:sz w:val="24"/>
          <w:szCs w:val="24"/>
        </w:rPr>
      </w:pPr>
    </w:p>
    <w:p w:rsidR="00325827" w:rsidRPr="00325827" w:rsidRDefault="00325827" w:rsidP="00325827">
      <w:pPr>
        <w:pStyle w:val="NoSpacing"/>
        <w:jc w:val="center"/>
        <w:rPr>
          <w:b/>
          <w:sz w:val="22"/>
          <w:szCs w:val="22"/>
        </w:rPr>
      </w:pPr>
      <w:r w:rsidRPr="00325827">
        <w:rPr>
          <w:b/>
          <w:sz w:val="22"/>
          <w:szCs w:val="22"/>
        </w:rPr>
        <w:lastRenderedPageBreak/>
        <w:t>ROMÂNIA</w:t>
      </w:r>
    </w:p>
    <w:p w:rsidR="00325827" w:rsidRPr="00325827" w:rsidRDefault="00325827" w:rsidP="00325827">
      <w:pPr>
        <w:pStyle w:val="NoSpacing"/>
        <w:jc w:val="center"/>
        <w:rPr>
          <w:b/>
          <w:sz w:val="22"/>
          <w:szCs w:val="22"/>
        </w:rPr>
      </w:pPr>
      <w:r w:rsidRPr="00325827">
        <w:rPr>
          <w:b/>
          <w:sz w:val="22"/>
          <w:szCs w:val="22"/>
        </w:rPr>
        <w:t>JUDETUL NEAMT</w:t>
      </w:r>
    </w:p>
    <w:p w:rsidR="00325827" w:rsidRPr="00325827" w:rsidRDefault="00325827" w:rsidP="00325827">
      <w:pPr>
        <w:pStyle w:val="NoSpacing"/>
        <w:jc w:val="center"/>
        <w:rPr>
          <w:b/>
          <w:sz w:val="22"/>
          <w:szCs w:val="22"/>
        </w:rPr>
      </w:pPr>
      <w:r w:rsidRPr="00325827">
        <w:rPr>
          <w:b/>
          <w:sz w:val="22"/>
          <w:szCs w:val="22"/>
        </w:rPr>
        <w:t>CONSILIUL LOCAL AL COMUNEI BOZIENI</w:t>
      </w:r>
    </w:p>
    <w:p w:rsidR="00325827" w:rsidRPr="00325827" w:rsidRDefault="00325827" w:rsidP="00325827">
      <w:pPr>
        <w:pStyle w:val="NoSpacing"/>
        <w:jc w:val="center"/>
        <w:rPr>
          <w:b/>
          <w:sz w:val="22"/>
          <w:szCs w:val="22"/>
        </w:rPr>
      </w:pPr>
    </w:p>
    <w:p w:rsidR="00325827" w:rsidRPr="00325827" w:rsidRDefault="00325827" w:rsidP="00325827">
      <w:pPr>
        <w:pStyle w:val="NoSpacing"/>
        <w:jc w:val="center"/>
        <w:rPr>
          <w:b/>
          <w:sz w:val="22"/>
          <w:szCs w:val="22"/>
        </w:rPr>
      </w:pPr>
      <w:r w:rsidRPr="00325827">
        <w:rPr>
          <w:b/>
          <w:sz w:val="22"/>
          <w:szCs w:val="22"/>
        </w:rPr>
        <w:t>H O T Ă R Â R E</w:t>
      </w:r>
    </w:p>
    <w:p w:rsidR="00325827" w:rsidRPr="00325827" w:rsidRDefault="00325827" w:rsidP="00325827">
      <w:pPr>
        <w:pStyle w:val="NoSpacing"/>
        <w:jc w:val="center"/>
        <w:rPr>
          <w:b/>
          <w:sz w:val="22"/>
          <w:szCs w:val="22"/>
        </w:rPr>
      </w:pPr>
      <w:r w:rsidRPr="00325827">
        <w:rPr>
          <w:b/>
          <w:sz w:val="22"/>
          <w:szCs w:val="22"/>
        </w:rPr>
        <w:t>Nr. 11 din 26.02.2021</w:t>
      </w:r>
    </w:p>
    <w:p w:rsidR="00325827" w:rsidRPr="00325827" w:rsidRDefault="00325827" w:rsidP="00325827">
      <w:pPr>
        <w:pStyle w:val="NoSpacing"/>
        <w:jc w:val="center"/>
        <w:rPr>
          <w:i/>
          <w:sz w:val="22"/>
          <w:szCs w:val="22"/>
        </w:rPr>
      </w:pPr>
      <w:r w:rsidRPr="00325827">
        <w:rPr>
          <w:i/>
          <w:sz w:val="22"/>
          <w:szCs w:val="22"/>
        </w:rPr>
        <w:t>privind modificarea  organigramei şi statului de funcţii al aparatului de specialitate al primarului comunei Bozieni</w:t>
      </w:r>
    </w:p>
    <w:p w:rsidR="00325827" w:rsidRPr="00325827" w:rsidRDefault="00325827" w:rsidP="00325827">
      <w:pPr>
        <w:pStyle w:val="NoSpacing"/>
        <w:jc w:val="center"/>
        <w:rPr>
          <w:i/>
          <w:sz w:val="22"/>
          <w:szCs w:val="22"/>
        </w:rPr>
      </w:pPr>
    </w:p>
    <w:p w:rsidR="00325827" w:rsidRPr="00325827" w:rsidRDefault="00325827" w:rsidP="00325827">
      <w:pPr>
        <w:pStyle w:val="NoSpacing"/>
        <w:rPr>
          <w:sz w:val="22"/>
          <w:szCs w:val="22"/>
        </w:rPr>
      </w:pPr>
    </w:p>
    <w:p w:rsidR="00325827" w:rsidRPr="00325827" w:rsidRDefault="00325827" w:rsidP="00325827">
      <w:pPr>
        <w:pStyle w:val="NoSpacing"/>
        <w:jc w:val="both"/>
        <w:rPr>
          <w:bCs/>
          <w:sz w:val="22"/>
          <w:szCs w:val="22"/>
        </w:rPr>
      </w:pPr>
      <w:r w:rsidRPr="00325827">
        <w:rPr>
          <w:bCs/>
          <w:sz w:val="22"/>
          <w:szCs w:val="22"/>
        </w:rPr>
        <w:tab/>
        <w:t>Consiliul local al  comunei Bozieni, judeţul Neamţ;</w:t>
      </w:r>
    </w:p>
    <w:p w:rsidR="00325827" w:rsidRPr="00325827" w:rsidRDefault="00325827" w:rsidP="00325827">
      <w:pPr>
        <w:pStyle w:val="NoSpacing"/>
        <w:jc w:val="both"/>
        <w:rPr>
          <w:bCs/>
          <w:sz w:val="22"/>
          <w:szCs w:val="22"/>
        </w:rPr>
      </w:pPr>
      <w:r w:rsidRPr="00325827">
        <w:rPr>
          <w:bCs/>
          <w:sz w:val="22"/>
          <w:szCs w:val="22"/>
        </w:rPr>
        <w:t xml:space="preserve">           Văzând prevederile capitolului IV din OUG nr.57/2019, privind Codul Administrativ ; </w:t>
      </w:r>
    </w:p>
    <w:p w:rsidR="00325827" w:rsidRPr="00325827" w:rsidRDefault="00325827" w:rsidP="00325827">
      <w:pPr>
        <w:pStyle w:val="NoSpacing"/>
        <w:jc w:val="both"/>
        <w:rPr>
          <w:bCs/>
          <w:sz w:val="22"/>
          <w:szCs w:val="22"/>
        </w:rPr>
      </w:pPr>
      <w:r w:rsidRPr="00325827">
        <w:rPr>
          <w:bCs/>
          <w:sz w:val="22"/>
          <w:szCs w:val="22"/>
        </w:rPr>
        <w:t xml:space="preserve">           Având în vedere:</w:t>
      </w:r>
    </w:p>
    <w:p w:rsidR="00325827" w:rsidRPr="00325827" w:rsidRDefault="00325827" w:rsidP="00325827">
      <w:pPr>
        <w:pStyle w:val="NoSpacing"/>
        <w:jc w:val="both"/>
        <w:rPr>
          <w:sz w:val="22"/>
          <w:szCs w:val="22"/>
        </w:rPr>
      </w:pPr>
      <w:r w:rsidRPr="00325827">
        <w:rPr>
          <w:bCs/>
          <w:sz w:val="22"/>
          <w:szCs w:val="22"/>
        </w:rPr>
        <w:t xml:space="preserve">            - prevederile   legii nr.153/2017  privind </w:t>
      </w:r>
      <w:r w:rsidRPr="00325827">
        <w:rPr>
          <w:sz w:val="22"/>
          <w:szCs w:val="22"/>
        </w:rPr>
        <w:t xml:space="preserve"> salarizarea personalului plătit din fonduri publice cu modificarile si completarile ulterioare</w:t>
      </w:r>
      <w:r w:rsidRPr="00325827">
        <w:rPr>
          <w:bCs/>
          <w:sz w:val="22"/>
          <w:szCs w:val="22"/>
        </w:rPr>
        <w:t xml:space="preserve">; </w:t>
      </w:r>
    </w:p>
    <w:p w:rsidR="00325827" w:rsidRPr="00325827" w:rsidRDefault="00325827" w:rsidP="00325827">
      <w:pPr>
        <w:pStyle w:val="NoSpacing"/>
        <w:jc w:val="both"/>
        <w:rPr>
          <w:bCs/>
          <w:sz w:val="22"/>
          <w:szCs w:val="22"/>
        </w:rPr>
      </w:pPr>
      <w:r w:rsidRPr="00325827">
        <w:rPr>
          <w:bCs/>
          <w:sz w:val="22"/>
          <w:szCs w:val="22"/>
        </w:rPr>
        <w:t xml:space="preserve">            - prevederile art. XVI ,alin. (2) din Legea nr. 161/2003 privind unele măsuri pentru  asigurarea transparenţei  în exercitarea  demnităţilor  publice, a funcţiilor publice şi în mediul de afaceri, prevenirea şi sancţionarea corupţiei, cu modificările şi completările ulterioare ;</w:t>
      </w:r>
    </w:p>
    <w:p w:rsidR="00325827" w:rsidRPr="00325827" w:rsidRDefault="00325827" w:rsidP="00325827">
      <w:pPr>
        <w:ind w:right="-33"/>
        <w:jc w:val="both"/>
      </w:pPr>
      <w:r w:rsidRPr="00325827">
        <w:rPr>
          <w:bCs/>
        </w:rPr>
        <w:t xml:space="preserve">               </w:t>
      </w:r>
      <w:r w:rsidRPr="00325827">
        <w:t>Examinând referatul de aprobare nr. 620 din 22.02.2021 a primarului comunei Bozieni , raportul compartimentului de resort şi  avizul  comisiei de specialitate;</w:t>
      </w:r>
    </w:p>
    <w:p w:rsidR="00325827" w:rsidRPr="00325827" w:rsidRDefault="00325827" w:rsidP="00325827">
      <w:pPr>
        <w:ind w:firstLine="720"/>
        <w:jc w:val="both"/>
      </w:pPr>
      <w:r w:rsidRPr="00325827">
        <w:t xml:space="preserve">În baza prevederilor art. </w:t>
      </w:r>
      <w:r w:rsidRPr="00325827">
        <w:rPr>
          <w:highlight w:val="yellow"/>
        </w:rPr>
        <w:t>196 alin. (1)</w:t>
      </w:r>
      <w:r w:rsidRPr="00325827">
        <w:t xml:space="preserve"> din din OUG nr.57/2019 privind Codul Administrativ;</w:t>
      </w:r>
    </w:p>
    <w:p w:rsidR="00325827" w:rsidRPr="00325827" w:rsidRDefault="00325827" w:rsidP="00325827">
      <w:pPr>
        <w:ind w:firstLine="720"/>
        <w:jc w:val="both"/>
      </w:pPr>
    </w:p>
    <w:p w:rsidR="00325827" w:rsidRPr="00325827" w:rsidRDefault="00325827" w:rsidP="00325827">
      <w:pPr>
        <w:pStyle w:val="NoSpacing"/>
        <w:rPr>
          <w:sz w:val="22"/>
          <w:szCs w:val="22"/>
        </w:rPr>
      </w:pPr>
    </w:p>
    <w:p w:rsidR="00325827" w:rsidRPr="00325827" w:rsidRDefault="00325827" w:rsidP="00325827">
      <w:pPr>
        <w:pStyle w:val="NoSpacing"/>
        <w:rPr>
          <w:sz w:val="22"/>
          <w:szCs w:val="22"/>
        </w:rPr>
      </w:pPr>
      <w:r w:rsidRPr="00325827">
        <w:rPr>
          <w:sz w:val="22"/>
          <w:szCs w:val="22"/>
        </w:rPr>
        <w:t xml:space="preserve">                                                                 HOTĂRĂŞTE :</w:t>
      </w:r>
    </w:p>
    <w:p w:rsidR="00325827" w:rsidRPr="00325827" w:rsidRDefault="00325827" w:rsidP="00325827">
      <w:pPr>
        <w:pStyle w:val="NoSpacing"/>
        <w:jc w:val="both"/>
        <w:rPr>
          <w:sz w:val="22"/>
          <w:szCs w:val="22"/>
        </w:rPr>
      </w:pPr>
    </w:p>
    <w:p w:rsidR="00325827" w:rsidRPr="00325827" w:rsidRDefault="00325827" w:rsidP="00325827">
      <w:pPr>
        <w:pStyle w:val="NoSpacing"/>
        <w:jc w:val="both"/>
        <w:rPr>
          <w:sz w:val="22"/>
          <w:szCs w:val="22"/>
        </w:rPr>
      </w:pPr>
    </w:p>
    <w:p w:rsidR="00325827" w:rsidRPr="00325827" w:rsidRDefault="00325827" w:rsidP="00325827">
      <w:pPr>
        <w:pStyle w:val="NoSpacing"/>
        <w:jc w:val="both"/>
        <w:rPr>
          <w:bCs/>
          <w:sz w:val="22"/>
          <w:szCs w:val="22"/>
        </w:rPr>
      </w:pPr>
      <w:r w:rsidRPr="00325827">
        <w:rPr>
          <w:sz w:val="22"/>
          <w:szCs w:val="22"/>
        </w:rPr>
        <w:t xml:space="preserve">           Art.1. </w:t>
      </w:r>
      <w:r w:rsidRPr="00325827">
        <w:rPr>
          <w:bCs/>
          <w:sz w:val="22"/>
          <w:szCs w:val="22"/>
        </w:rPr>
        <w:t>Aprobă Organigrama  aparatului de specialitate al primarului comunei Bozieni, conform anexei nr.1  care face parte integrantă din prezenta hotărâre.</w:t>
      </w:r>
    </w:p>
    <w:p w:rsidR="00325827" w:rsidRPr="00325827" w:rsidRDefault="00325827" w:rsidP="00325827">
      <w:pPr>
        <w:pStyle w:val="NoSpacing"/>
        <w:jc w:val="both"/>
        <w:rPr>
          <w:bCs/>
          <w:sz w:val="22"/>
          <w:szCs w:val="22"/>
        </w:rPr>
      </w:pPr>
    </w:p>
    <w:p w:rsidR="00325827" w:rsidRPr="00325827" w:rsidRDefault="00325827" w:rsidP="00325827">
      <w:pPr>
        <w:pStyle w:val="NoSpacing"/>
        <w:jc w:val="both"/>
        <w:rPr>
          <w:bCs/>
          <w:sz w:val="22"/>
          <w:szCs w:val="22"/>
        </w:rPr>
      </w:pPr>
      <w:r w:rsidRPr="00325827">
        <w:rPr>
          <w:bCs/>
          <w:sz w:val="22"/>
          <w:szCs w:val="22"/>
        </w:rPr>
        <w:t xml:space="preserve">            Art.2. Aprobă statul de funcţii al aparatului de specialitate al primarului comunei Bozieni,conform anexei nr. 2 care face parte integrantă din prezenta hotărâre.</w:t>
      </w:r>
    </w:p>
    <w:p w:rsidR="00325827" w:rsidRPr="00325827" w:rsidRDefault="00325827" w:rsidP="00325827">
      <w:pPr>
        <w:pStyle w:val="NoSpacing"/>
        <w:jc w:val="both"/>
        <w:rPr>
          <w:bCs/>
          <w:sz w:val="22"/>
          <w:szCs w:val="22"/>
        </w:rPr>
      </w:pPr>
      <w:r w:rsidRPr="00325827">
        <w:rPr>
          <w:sz w:val="22"/>
          <w:szCs w:val="22"/>
        </w:rPr>
        <w:t xml:space="preserve">            Art.3. Pe data adoptării prezentei hotărâri se abrogă orice alte dispoziţii contrare.</w:t>
      </w:r>
    </w:p>
    <w:p w:rsidR="00325827" w:rsidRPr="00325827" w:rsidRDefault="00325827" w:rsidP="00325827">
      <w:pPr>
        <w:pStyle w:val="NoSpacing"/>
        <w:jc w:val="both"/>
        <w:rPr>
          <w:bCs/>
          <w:sz w:val="22"/>
          <w:szCs w:val="22"/>
        </w:rPr>
      </w:pPr>
      <w:r w:rsidRPr="00325827">
        <w:rPr>
          <w:bCs/>
          <w:sz w:val="22"/>
          <w:szCs w:val="22"/>
        </w:rPr>
        <w:t xml:space="preserve">            Art.4. Secretarul comunei va asigura comunicarea prezentei hotărâri persoanelor şi autorităţilor interesate .</w:t>
      </w:r>
    </w:p>
    <w:p w:rsidR="00325827" w:rsidRPr="00325827" w:rsidRDefault="00325827" w:rsidP="00325827">
      <w:pPr>
        <w:pStyle w:val="NoSpacing"/>
        <w:rPr>
          <w:bCs/>
          <w:sz w:val="22"/>
          <w:szCs w:val="22"/>
        </w:rPr>
      </w:pPr>
    </w:p>
    <w:p w:rsidR="00325827" w:rsidRPr="00325827" w:rsidRDefault="00325827" w:rsidP="00325827">
      <w:pPr>
        <w:pStyle w:val="NoSpacing"/>
        <w:rPr>
          <w:bCs/>
          <w:sz w:val="22"/>
          <w:szCs w:val="22"/>
        </w:rPr>
      </w:pPr>
    </w:p>
    <w:p w:rsidR="00325827" w:rsidRPr="00325827" w:rsidRDefault="00325827" w:rsidP="00325827">
      <w:pPr>
        <w:pStyle w:val="NoSpacing"/>
        <w:rPr>
          <w:bCs/>
          <w:sz w:val="22"/>
          <w:szCs w:val="22"/>
        </w:rPr>
      </w:pPr>
    </w:p>
    <w:p w:rsidR="00325827" w:rsidRPr="00325827" w:rsidRDefault="00325827" w:rsidP="00325827">
      <w:pPr>
        <w:pStyle w:val="ListParagraph"/>
        <w:numPr>
          <w:ilvl w:val="0"/>
          <w:numId w:val="1"/>
        </w:numPr>
        <w:autoSpaceDE w:val="0"/>
        <w:autoSpaceDN w:val="0"/>
        <w:adjustRightInd w:val="0"/>
        <w:rPr>
          <w:sz w:val="22"/>
          <w:szCs w:val="22"/>
        </w:rPr>
      </w:pPr>
      <w:r w:rsidRPr="00325827">
        <w:rPr>
          <w:b/>
          <w:sz w:val="22"/>
          <w:szCs w:val="22"/>
        </w:rPr>
        <w:t xml:space="preserve">     </w:t>
      </w:r>
      <w:r w:rsidRPr="00325827">
        <w:rPr>
          <w:sz w:val="22"/>
          <w:szCs w:val="22"/>
        </w:rPr>
        <w:t xml:space="preserve">PRESEDINTE DE SEDINTA,                  </w:t>
      </w:r>
      <w:proofErr w:type="spellStart"/>
      <w:r w:rsidRPr="00325827">
        <w:rPr>
          <w:sz w:val="22"/>
          <w:szCs w:val="22"/>
        </w:rPr>
        <w:t>Contrasemneazà</w:t>
      </w:r>
      <w:proofErr w:type="spellEnd"/>
      <w:r w:rsidRPr="00325827">
        <w:rPr>
          <w:sz w:val="22"/>
          <w:szCs w:val="22"/>
        </w:rPr>
        <w:t xml:space="preserve"> </w:t>
      </w:r>
      <w:proofErr w:type="spellStart"/>
      <w:r w:rsidRPr="00325827">
        <w:rPr>
          <w:sz w:val="22"/>
          <w:szCs w:val="22"/>
        </w:rPr>
        <w:t>pentru</w:t>
      </w:r>
      <w:proofErr w:type="spellEnd"/>
      <w:r w:rsidRPr="00325827">
        <w:rPr>
          <w:sz w:val="22"/>
          <w:szCs w:val="22"/>
        </w:rPr>
        <w:t xml:space="preserve"> </w:t>
      </w:r>
      <w:proofErr w:type="spellStart"/>
      <w:r w:rsidRPr="00325827">
        <w:rPr>
          <w:sz w:val="22"/>
          <w:szCs w:val="22"/>
        </w:rPr>
        <w:t>legalitate</w:t>
      </w:r>
      <w:proofErr w:type="spellEnd"/>
      <w:r w:rsidRPr="00325827">
        <w:rPr>
          <w:sz w:val="22"/>
          <w:szCs w:val="22"/>
        </w:rPr>
        <w:t xml:space="preserve"> </w:t>
      </w:r>
    </w:p>
    <w:p w:rsidR="00325827" w:rsidRDefault="00325827" w:rsidP="00325827">
      <w:pPr>
        <w:pStyle w:val="ListParagraph"/>
        <w:numPr>
          <w:ilvl w:val="0"/>
          <w:numId w:val="1"/>
        </w:numPr>
        <w:autoSpaceDE w:val="0"/>
        <w:autoSpaceDN w:val="0"/>
        <w:adjustRightInd w:val="0"/>
        <w:rPr>
          <w:sz w:val="28"/>
          <w:szCs w:val="28"/>
        </w:rPr>
      </w:pPr>
      <w:r w:rsidRPr="00325827">
        <w:rPr>
          <w:sz w:val="22"/>
          <w:szCs w:val="22"/>
        </w:rPr>
        <w:t xml:space="preserve">        </w:t>
      </w:r>
      <w:proofErr w:type="spellStart"/>
      <w:r w:rsidRPr="00325827">
        <w:rPr>
          <w:sz w:val="22"/>
          <w:szCs w:val="22"/>
        </w:rPr>
        <w:t>Grumezescu</w:t>
      </w:r>
      <w:proofErr w:type="spellEnd"/>
      <w:r w:rsidRPr="00325827">
        <w:rPr>
          <w:sz w:val="22"/>
          <w:szCs w:val="22"/>
        </w:rPr>
        <w:t xml:space="preserve"> </w:t>
      </w:r>
      <w:proofErr w:type="spellStart"/>
      <w:r w:rsidRPr="00325827">
        <w:rPr>
          <w:sz w:val="22"/>
          <w:szCs w:val="22"/>
        </w:rPr>
        <w:t>Doinel</w:t>
      </w:r>
      <w:proofErr w:type="spellEnd"/>
      <w:r w:rsidRPr="00325827">
        <w:rPr>
          <w:sz w:val="22"/>
          <w:szCs w:val="22"/>
        </w:rPr>
        <w:t xml:space="preserve">                                              </w:t>
      </w:r>
      <w:proofErr w:type="spellStart"/>
      <w:r w:rsidRPr="00325827">
        <w:rPr>
          <w:sz w:val="22"/>
          <w:szCs w:val="22"/>
        </w:rPr>
        <w:t>Secretar</w:t>
      </w:r>
      <w:proofErr w:type="spellEnd"/>
      <w:r w:rsidRPr="00325827">
        <w:rPr>
          <w:sz w:val="22"/>
          <w:szCs w:val="22"/>
        </w:rPr>
        <w:t xml:space="preserve"> </w:t>
      </w:r>
      <w:r>
        <w:rPr>
          <w:sz w:val="28"/>
          <w:szCs w:val="28"/>
        </w:rPr>
        <w:t>general,</w:t>
      </w:r>
    </w:p>
    <w:p w:rsidR="00325827" w:rsidRPr="00325827" w:rsidRDefault="00325827" w:rsidP="00325827">
      <w:pPr>
        <w:rPr>
          <w:sz w:val="24"/>
          <w:szCs w:val="24"/>
        </w:rPr>
      </w:pPr>
      <w:r>
        <w:rPr>
          <w:sz w:val="28"/>
          <w:szCs w:val="28"/>
        </w:rPr>
        <w:t xml:space="preserve">                                                                                      Elena Timofte</w:t>
      </w:r>
    </w:p>
    <w:p w:rsidR="00325827" w:rsidRPr="00325827" w:rsidRDefault="00325827" w:rsidP="00325827">
      <w:pPr>
        <w:rPr>
          <w:sz w:val="24"/>
          <w:szCs w:val="24"/>
        </w:rPr>
      </w:pPr>
    </w:p>
    <w:p w:rsidR="00325827" w:rsidRDefault="00325827" w:rsidP="00325827">
      <w:pPr>
        <w:rPr>
          <w:rFonts w:ascii="Times New Roman" w:hAnsi="Times New Roman" w:cs="Times New Roman"/>
          <w:sz w:val="24"/>
          <w:szCs w:val="24"/>
        </w:rPr>
      </w:pPr>
    </w:p>
    <w:p w:rsidR="00325827" w:rsidRDefault="00325827" w:rsidP="00325827">
      <w:pPr>
        <w:rPr>
          <w:rFonts w:ascii="Times New Roman" w:hAnsi="Times New Roman" w:cs="Times New Roman"/>
          <w:sz w:val="24"/>
          <w:szCs w:val="24"/>
        </w:rPr>
      </w:pPr>
    </w:p>
    <w:p w:rsidR="00325827" w:rsidRDefault="00325827" w:rsidP="00325827">
      <w:pPr>
        <w:rPr>
          <w:rFonts w:ascii="Times New Roman" w:hAnsi="Times New Roman" w:cs="Times New Roman"/>
          <w:sz w:val="24"/>
          <w:szCs w:val="24"/>
        </w:rPr>
      </w:pPr>
    </w:p>
    <w:p w:rsidR="00325827" w:rsidRDefault="00325827" w:rsidP="00325827">
      <w:pPr>
        <w:rPr>
          <w:rFonts w:ascii="Times New Roman" w:hAnsi="Times New Roman" w:cs="Times New Roman"/>
          <w:sz w:val="24"/>
          <w:szCs w:val="24"/>
        </w:rPr>
      </w:pPr>
    </w:p>
    <w:p w:rsidR="00325827" w:rsidRPr="00325827" w:rsidRDefault="00325827" w:rsidP="00325827">
      <w:pPr>
        <w:pStyle w:val="NoSpacing"/>
        <w:jc w:val="center"/>
        <w:rPr>
          <w:b/>
        </w:rPr>
      </w:pPr>
      <w:r w:rsidRPr="00325827">
        <w:rPr>
          <w:b/>
        </w:rPr>
        <w:lastRenderedPageBreak/>
        <w:t>ROMÂNIA</w:t>
      </w:r>
    </w:p>
    <w:p w:rsidR="00325827" w:rsidRPr="00325827" w:rsidRDefault="00325827" w:rsidP="00325827">
      <w:pPr>
        <w:pStyle w:val="NoSpacing"/>
        <w:jc w:val="center"/>
        <w:rPr>
          <w:b/>
        </w:rPr>
      </w:pPr>
      <w:r w:rsidRPr="00325827">
        <w:rPr>
          <w:b/>
        </w:rPr>
        <w:t>JUDETUL NEAMT</w:t>
      </w:r>
    </w:p>
    <w:p w:rsidR="00325827" w:rsidRPr="00325827" w:rsidRDefault="00325827" w:rsidP="00325827">
      <w:pPr>
        <w:pStyle w:val="NoSpacing"/>
        <w:jc w:val="center"/>
        <w:rPr>
          <w:b/>
        </w:rPr>
      </w:pPr>
      <w:r w:rsidRPr="00325827">
        <w:rPr>
          <w:b/>
        </w:rPr>
        <w:t>CONSILIUL LOCAL AL COMUNEI BOZIENI</w:t>
      </w:r>
    </w:p>
    <w:p w:rsidR="00325827" w:rsidRPr="00325827" w:rsidRDefault="00325827" w:rsidP="00325827">
      <w:pPr>
        <w:pStyle w:val="NoSpacing"/>
        <w:jc w:val="center"/>
        <w:rPr>
          <w:b/>
        </w:rPr>
      </w:pPr>
    </w:p>
    <w:p w:rsidR="00325827" w:rsidRPr="00325827" w:rsidRDefault="00325827" w:rsidP="00325827">
      <w:pPr>
        <w:pStyle w:val="NoSpacing"/>
        <w:jc w:val="center"/>
        <w:rPr>
          <w:b/>
        </w:rPr>
      </w:pPr>
      <w:r w:rsidRPr="00325827">
        <w:rPr>
          <w:b/>
        </w:rPr>
        <w:t>H O T Ă R Â R E</w:t>
      </w:r>
    </w:p>
    <w:p w:rsidR="00325827" w:rsidRPr="00325827" w:rsidRDefault="00325827" w:rsidP="00325827">
      <w:pPr>
        <w:pStyle w:val="NoSpacing"/>
        <w:jc w:val="center"/>
        <w:rPr>
          <w:b/>
        </w:rPr>
      </w:pPr>
      <w:r w:rsidRPr="00325827">
        <w:rPr>
          <w:b/>
        </w:rPr>
        <w:t>Nr. 12 din 26.02.2021</w:t>
      </w:r>
    </w:p>
    <w:p w:rsidR="00325827" w:rsidRPr="00325827" w:rsidRDefault="00325827" w:rsidP="00325827">
      <w:pPr>
        <w:jc w:val="center"/>
        <w:rPr>
          <w:b/>
          <w:color w:val="000000"/>
          <w:sz w:val="24"/>
          <w:szCs w:val="24"/>
        </w:rPr>
      </w:pPr>
      <w:r w:rsidRPr="00325827">
        <w:rPr>
          <w:sz w:val="24"/>
          <w:szCs w:val="24"/>
        </w:rPr>
        <w:t>privind revizuirea, modificarea și actualizarea Contractului de delegare a gestiunii serviciilor publice de alimentare cu apă și de canalizare nr. 48/2009 prin Actul Adițional nr. 41</w:t>
      </w:r>
    </w:p>
    <w:p w:rsidR="00325827" w:rsidRPr="00325827" w:rsidRDefault="00325827" w:rsidP="00325827">
      <w:pPr>
        <w:jc w:val="center"/>
        <w:rPr>
          <w:b/>
          <w:color w:val="000000"/>
          <w:sz w:val="24"/>
          <w:szCs w:val="24"/>
        </w:rPr>
      </w:pPr>
    </w:p>
    <w:p w:rsidR="00325827" w:rsidRPr="00325827" w:rsidRDefault="00325827" w:rsidP="00325827">
      <w:pPr>
        <w:jc w:val="both"/>
        <w:rPr>
          <w:color w:val="000000"/>
          <w:sz w:val="24"/>
          <w:szCs w:val="24"/>
        </w:rPr>
      </w:pPr>
      <w:r w:rsidRPr="00325827">
        <w:rPr>
          <w:color w:val="000000"/>
          <w:sz w:val="24"/>
          <w:szCs w:val="24"/>
        </w:rPr>
        <w:t xml:space="preserve">      Consiliul Local al comunei</w:t>
      </w:r>
      <w:r w:rsidRPr="00325827">
        <w:rPr>
          <w:color w:val="000000"/>
          <w:sz w:val="24"/>
          <w:szCs w:val="24"/>
          <w:u w:val="single"/>
        </w:rPr>
        <w:tab/>
        <w:t xml:space="preserve"> Bozieni </w:t>
      </w:r>
      <w:r w:rsidRPr="00325827">
        <w:rPr>
          <w:color w:val="000000"/>
          <w:sz w:val="24"/>
          <w:szCs w:val="24"/>
        </w:rPr>
        <w:t xml:space="preserve">, întrunit în ședință la data de </w:t>
      </w:r>
      <w:r w:rsidRPr="00325827">
        <w:rPr>
          <w:color w:val="000000"/>
          <w:sz w:val="24"/>
          <w:szCs w:val="24"/>
          <w:u w:val="single"/>
        </w:rPr>
        <w:t xml:space="preserve">26.02.2021 </w:t>
      </w:r>
      <w:r w:rsidRPr="00325827">
        <w:rPr>
          <w:color w:val="000000"/>
          <w:sz w:val="24"/>
          <w:szCs w:val="24"/>
        </w:rPr>
        <w:t>;</w:t>
      </w:r>
    </w:p>
    <w:p w:rsidR="00325827" w:rsidRPr="00325827" w:rsidRDefault="00325827" w:rsidP="00325827">
      <w:pPr>
        <w:ind w:firstLine="360"/>
        <w:jc w:val="both"/>
        <w:rPr>
          <w:color w:val="000000"/>
          <w:sz w:val="24"/>
          <w:szCs w:val="24"/>
        </w:rPr>
      </w:pPr>
      <w:r w:rsidRPr="00325827">
        <w:rPr>
          <w:color w:val="000000"/>
          <w:sz w:val="24"/>
          <w:szCs w:val="24"/>
        </w:rPr>
        <w:t>Având în vedere:</w:t>
      </w:r>
    </w:p>
    <w:p w:rsidR="00325827" w:rsidRPr="00325827" w:rsidRDefault="00325827" w:rsidP="00325827">
      <w:pPr>
        <w:ind w:firstLine="360"/>
        <w:jc w:val="both"/>
        <w:rPr>
          <w:sz w:val="24"/>
          <w:szCs w:val="24"/>
        </w:rPr>
      </w:pPr>
      <w:r w:rsidRPr="00325827">
        <w:rPr>
          <w:color w:val="000000"/>
          <w:sz w:val="24"/>
          <w:szCs w:val="24"/>
        </w:rPr>
        <w:t>- Nota de fundamentare, prezentată și susținută de primarul comunei Bozieni</w:t>
      </w:r>
      <w:r w:rsidRPr="00325827">
        <w:rPr>
          <w:color w:val="000000"/>
          <w:sz w:val="24"/>
          <w:szCs w:val="24"/>
          <w:u w:val="single"/>
        </w:rPr>
        <w:t>,</w:t>
      </w:r>
      <w:r w:rsidRPr="00325827">
        <w:rPr>
          <w:color w:val="000000"/>
          <w:sz w:val="24"/>
          <w:szCs w:val="24"/>
        </w:rPr>
        <w:t xml:space="preserve"> domnul</w:t>
      </w:r>
      <w:r w:rsidRPr="00325827">
        <w:rPr>
          <w:color w:val="000000"/>
          <w:sz w:val="24"/>
          <w:szCs w:val="24"/>
          <w:u w:val="single"/>
        </w:rPr>
        <w:t xml:space="preserve">Octavian Danut Arghiropol </w:t>
      </w:r>
      <w:r w:rsidRPr="00325827">
        <w:rPr>
          <w:color w:val="000000"/>
          <w:sz w:val="24"/>
          <w:szCs w:val="24"/>
        </w:rPr>
        <w:t>, inițiatorul proiectului de hotărâre ;</w:t>
      </w:r>
    </w:p>
    <w:p w:rsidR="00325827" w:rsidRPr="00325827" w:rsidRDefault="00325827" w:rsidP="00325827">
      <w:pPr>
        <w:ind w:left="360"/>
        <w:jc w:val="both"/>
        <w:rPr>
          <w:color w:val="000000"/>
          <w:sz w:val="24"/>
          <w:szCs w:val="24"/>
        </w:rPr>
      </w:pPr>
      <w:r w:rsidRPr="00325827">
        <w:rPr>
          <w:color w:val="000000"/>
          <w:sz w:val="24"/>
          <w:szCs w:val="24"/>
        </w:rPr>
        <w:t xml:space="preserve">- Raportul compartimentului </w:t>
      </w:r>
      <w:r w:rsidRPr="00325827">
        <w:rPr>
          <w:color w:val="000000"/>
          <w:sz w:val="24"/>
          <w:szCs w:val="24"/>
          <w:u w:val="single"/>
        </w:rPr>
        <w:t xml:space="preserve">de specialitate </w:t>
      </w:r>
      <w:r w:rsidRPr="00325827">
        <w:rPr>
          <w:color w:val="000000"/>
          <w:sz w:val="24"/>
          <w:szCs w:val="24"/>
        </w:rPr>
        <w:t>;</w:t>
      </w:r>
    </w:p>
    <w:p w:rsidR="00325827" w:rsidRPr="00325827" w:rsidRDefault="00325827" w:rsidP="00325827">
      <w:pPr>
        <w:ind w:left="360"/>
        <w:jc w:val="both"/>
        <w:rPr>
          <w:color w:val="000000"/>
          <w:sz w:val="24"/>
          <w:szCs w:val="24"/>
          <w:u w:val="single"/>
        </w:rPr>
      </w:pPr>
      <w:r w:rsidRPr="00325827">
        <w:rPr>
          <w:sz w:val="24"/>
          <w:szCs w:val="24"/>
        </w:rPr>
        <w:t xml:space="preserve">- </w:t>
      </w:r>
      <w:r w:rsidRPr="00325827">
        <w:rPr>
          <w:color w:val="000000"/>
          <w:sz w:val="24"/>
          <w:szCs w:val="24"/>
        </w:rPr>
        <w:t>Referatele Comisiilor de specialitate ale Consiliului Local Bozieni</w:t>
      </w:r>
      <w:r w:rsidRPr="00325827">
        <w:rPr>
          <w:color w:val="000000"/>
          <w:sz w:val="24"/>
          <w:szCs w:val="24"/>
          <w:u w:val="single"/>
        </w:rPr>
        <w:t>;</w:t>
      </w:r>
    </w:p>
    <w:p w:rsidR="00325827" w:rsidRPr="00325827" w:rsidRDefault="00325827" w:rsidP="00325827">
      <w:pPr>
        <w:ind w:firstLine="360"/>
        <w:jc w:val="both"/>
        <w:rPr>
          <w:sz w:val="24"/>
          <w:szCs w:val="24"/>
        </w:rPr>
      </w:pPr>
      <w:r w:rsidRPr="00325827">
        <w:rPr>
          <w:color w:val="000000"/>
          <w:sz w:val="24"/>
          <w:szCs w:val="24"/>
        </w:rPr>
        <w:t xml:space="preserve">- Adresa Asociației Regionale a Serviciilor de Apă Canal Iași – ARSACIS </w:t>
      </w:r>
      <w:r w:rsidRPr="00325827">
        <w:rPr>
          <w:color w:val="000000"/>
          <w:sz w:val="24"/>
          <w:szCs w:val="24"/>
          <w:shd w:val="clear" w:color="auto" w:fill="FFFFFF" w:themeFill="background1"/>
        </w:rPr>
        <w:t>nr. 196/04.02.2021</w:t>
      </w:r>
    </w:p>
    <w:p w:rsidR="00325827" w:rsidRPr="00325827" w:rsidRDefault="00325827" w:rsidP="00325827">
      <w:pPr>
        <w:ind w:firstLine="360"/>
        <w:jc w:val="both"/>
        <w:rPr>
          <w:sz w:val="24"/>
          <w:szCs w:val="24"/>
        </w:rPr>
      </w:pPr>
      <w:r w:rsidRPr="00325827">
        <w:rPr>
          <w:color w:val="000000"/>
          <w:sz w:val="24"/>
          <w:szCs w:val="24"/>
        </w:rPr>
        <w:t>- Nota de fundamentare ARSACIS nr.1232/16.11.2020 privind revizuirea și consolidarea Contractului de delegare a gestiunii serviciilor publice de alimentare cu apă și de canalizare nr. 48/2009</w:t>
      </w:r>
      <w:r w:rsidRPr="00325827">
        <w:rPr>
          <w:sz w:val="24"/>
          <w:szCs w:val="24"/>
        </w:rPr>
        <w:t>;</w:t>
      </w:r>
    </w:p>
    <w:p w:rsidR="00325827" w:rsidRPr="00325827" w:rsidRDefault="00325827" w:rsidP="00325827">
      <w:pPr>
        <w:ind w:firstLine="360"/>
        <w:jc w:val="both"/>
        <w:rPr>
          <w:sz w:val="24"/>
          <w:szCs w:val="24"/>
        </w:rPr>
      </w:pPr>
      <w:r w:rsidRPr="00325827">
        <w:rPr>
          <w:sz w:val="24"/>
          <w:szCs w:val="24"/>
        </w:rPr>
        <w:t xml:space="preserve">- Adresa APAVITAL S.A. 19402/02.05.2018 ce cuprinde informarea privind demararea procedurii de revizuire a Contractului de delegare a gestiunii serviciilor publice de alimentare cu apă și de canalizare nr. 48/2009; </w:t>
      </w:r>
    </w:p>
    <w:p w:rsidR="00325827" w:rsidRPr="00325827" w:rsidRDefault="00325827" w:rsidP="00325827">
      <w:pPr>
        <w:ind w:firstLine="360"/>
        <w:jc w:val="both"/>
        <w:rPr>
          <w:sz w:val="24"/>
          <w:szCs w:val="24"/>
        </w:rPr>
      </w:pPr>
      <w:r w:rsidRPr="00325827">
        <w:rPr>
          <w:sz w:val="24"/>
          <w:szCs w:val="24"/>
        </w:rPr>
        <w:t>- Adresa APAVITAL S.A. nr. 56776/10.11.2020 privind solicitarea de demarare a procedurii de aprobare a revizuirii și consolidării Contractului de delegare;</w:t>
      </w:r>
    </w:p>
    <w:p w:rsidR="00325827" w:rsidRPr="00325827" w:rsidRDefault="00325827" w:rsidP="00325827">
      <w:pPr>
        <w:ind w:firstLine="360"/>
        <w:jc w:val="both"/>
        <w:rPr>
          <w:sz w:val="24"/>
          <w:szCs w:val="24"/>
        </w:rPr>
      </w:pPr>
      <w:r w:rsidRPr="00325827">
        <w:rPr>
          <w:sz w:val="24"/>
          <w:szCs w:val="24"/>
        </w:rPr>
        <w:t>- Adresa ARSACIS nr. 1328/10.12.2020 de înaintare a proiectului de Act Adițional nr. 41 și a formei consolidate a Contractului de delegare supuse transparenței decizionale;</w:t>
      </w:r>
    </w:p>
    <w:p w:rsidR="00325827" w:rsidRPr="00325827" w:rsidRDefault="00325827" w:rsidP="00325827">
      <w:pPr>
        <w:ind w:firstLine="360"/>
        <w:jc w:val="both"/>
        <w:rPr>
          <w:sz w:val="24"/>
          <w:szCs w:val="24"/>
        </w:rPr>
      </w:pPr>
      <w:r w:rsidRPr="00325827">
        <w:rPr>
          <w:sz w:val="24"/>
          <w:szCs w:val="24"/>
        </w:rPr>
        <w:t>- Adresa nr. 560/12.01.2021 a Mun. Pașcani privind propunerea de completare și modificare a Art. 40 pct. 2 litera d) din proiectul de Act adițional nr. 41 aflat în dezbatere publică;</w:t>
      </w:r>
    </w:p>
    <w:p w:rsidR="00325827" w:rsidRPr="00325827" w:rsidRDefault="00325827" w:rsidP="00325827">
      <w:pPr>
        <w:ind w:firstLine="360"/>
        <w:jc w:val="both"/>
        <w:rPr>
          <w:sz w:val="24"/>
          <w:szCs w:val="24"/>
        </w:rPr>
      </w:pPr>
      <w:r w:rsidRPr="00325827">
        <w:rPr>
          <w:sz w:val="24"/>
          <w:szCs w:val="24"/>
        </w:rPr>
        <w:t>- Adresa nr. 4277/25.01.2021 emisă de APAVITAL S.A. privind solicitarea de modificare și completare a Anexei nr. 1 a proiectului la Act Adițional nr. 41 la Contractul de delegare, respectiv a Art. 40 (fost Art. 39) din Contractul de delegare;</w:t>
      </w:r>
    </w:p>
    <w:p w:rsidR="00325827" w:rsidRPr="00325827" w:rsidRDefault="00325827" w:rsidP="00325827">
      <w:pPr>
        <w:ind w:firstLine="360"/>
        <w:jc w:val="both"/>
        <w:rPr>
          <w:sz w:val="24"/>
          <w:szCs w:val="24"/>
        </w:rPr>
      </w:pPr>
      <w:r w:rsidRPr="00325827">
        <w:rPr>
          <w:sz w:val="24"/>
          <w:szCs w:val="24"/>
        </w:rPr>
        <w:lastRenderedPageBreak/>
        <w:t>- Nota de fundamentare ARSACIS nr. 195/04.02.2021 privind modificarea art. 40 urmare a dezbaterii publice a proiectului de Act Adițional nr. 41 la Contractul de delegare, respectiv a formei consolidate a Contractului de delegare a gestiunii serviciilor publice de alimentare cu apă și de canalizare nr. 48/2009;</w:t>
      </w:r>
    </w:p>
    <w:p w:rsidR="00325827" w:rsidRPr="00325827" w:rsidRDefault="00325827" w:rsidP="00325827">
      <w:pPr>
        <w:ind w:firstLine="360"/>
        <w:jc w:val="both"/>
        <w:rPr>
          <w:sz w:val="24"/>
          <w:szCs w:val="24"/>
        </w:rPr>
      </w:pPr>
      <w:r w:rsidRPr="00325827">
        <w:rPr>
          <w:sz w:val="24"/>
          <w:szCs w:val="24"/>
        </w:rPr>
        <w:t>- Decizia nr. 626/2020, definitivă, pronunțată de Curtea de Apel Iași în dosarul nr. 1823/99/2017*;</w:t>
      </w:r>
    </w:p>
    <w:p w:rsidR="00325827" w:rsidRPr="00325827" w:rsidRDefault="00325827" w:rsidP="00325827">
      <w:pPr>
        <w:ind w:firstLine="360"/>
        <w:jc w:val="both"/>
        <w:rPr>
          <w:sz w:val="24"/>
          <w:szCs w:val="24"/>
        </w:rPr>
      </w:pPr>
      <w:r w:rsidRPr="00325827">
        <w:rPr>
          <w:sz w:val="24"/>
          <w:szCs w:val="24"/>
        </w:rPr>
        <w:t>- prevederile Contractului de delegare a gestiunii serviciilor publice de alimentare cu apă și de canalizare nr. 48/2009, încheiat între Asociația Regională a Serviciilor de Apă Canal Iași – ARSACIS și societatea APAVITAL SA;</w:t>
      </w:r>
    </w:p>
    <w:p w:rsidR="00325827" w:rsidRPr="00325827" w:rsidRDefault="00325827" w:rsidP="00325827">
      <w:pPr>
        <w:ind w:firstLine="360"/>
        <w:jc w:val="both"/>
        <w:rPr>
          <w:sz w:val="24"/>
          <w:szCs w:val="24"/>
        </w:rPr>
      </w:pPr>
      <w:r w:rsidRPr="00325827">
        <w:rPr>
          <w:sz w:val="24"/>
          <w:szCs w:val="24"/>
        </w:rPr>
        <w:t>- prevederile Statutului Asociației Regionale a Serviciilor de Apă Canal Iași – ARSACIS actualizat, modificat, completat;</w:t>
      </w:r>
    </w:p>
    <w:p w:rsidR="00325827" w:rsidRPr="00325827" w:rsidRDefault="00325827" w:rsidP="00325827">
      <w:pPr>
        <w:ind w:firstLine="360"/>
        <w:jc w:val="both"/>
        <w:rPr>
          <w:sz w:val="24"/>
          <w:szCs w:val="24"/>
        </w:rPr>
      </w:pPr>
      <w:r w:rsidRPr="00325827">
        <w:rPr>
          <w:sz w:val="24"/>
          <w:szCs w:val="24"/>
        </w:rPr>
        <w:t>- prevederile Hotărârii Guvernului nr. 855/2008 pentru aprobarea actului constitutiv-cadru și a statutului-cadru ale asociațiilor de dezvoltare intercomunitară cu obiect de activitate serviciile de utilități publice, cu modificările și completările ulterioare;</w:t>
      </w:r>
    </w:p>
    <w:p w:rsidR="00325827" w:rsidRPr="00325827" w:rsidRDefault="00325827" w:rsidP="00325827">
      <w:pPr>
        <w:ind w:firstLine="360"/>
        <w:jc w:val="both"/>
        <w:rPr>
          <w:sz w:val="24"/>
          <w:szCs w:val="24"/>
        </w:rPr>
      </w:pPr>
      <w:r w:rsidRPr="00325827">
        <w:rPr>
          <w:sz w:val="24"/>
          <w:szCs w:val="24"/>
        </w:rPr>
        <w:t>- prevederile O.U.G. nr. 198/2005 privind constituirea, alimentarea și utilizarea Fondului de întreținere, înlocuire și dezvoltare pentru proiectele de dezvoltare a infrastructurii serviciilor publice care beneficiază de asistență financiară nerambursabilă din partea Uniunii Europene;</w:t>
      </w:r>
      <w:r w:rsidRPr="00325827">
        <w:rPr>
          <w:sz w:val="24"/>
          <w:szCs w:val="24"/>
        </w:rPr>
        <w:tab/>
      </w:r>
    </w:p>
    <w:p w:rsidR="00325827" w:rsidRPr="00325827" w:rsidRDefault="00325827" w:rsidP="00325827">
      <w:pPr>
        <w:tabs>
          <w:tab w:val="left" w:pos="426"/>
        </w:tabs>
        <w:jc w:val="both"/>
        <w:rPr>
          <w:sz w:val="24"/>
          <w:szCs w:val="24"/>
        </w:rPr>
      </w:pPr>
      <w:r w:rsidRPr="00325827">
        <w:rPr>
          <w:sz w:val="24"/>
          <w:szCs w:val="24"/>
        </w:rPr>
        <w:t xml:space="preserve">       - prevederile Legii nr. 51/2006 privind serviciile comunitare de utilități publice, republicată, cu modificările și completările ulterioare;</w:t>
      </w:r>
    </w:p>
    <w:p w:rsidR="00325827" w:rsidRPr="00325827" w:rsidRDefault="00325827" w:rsidP="00325827">
      <w:pPr>
        <w:jc w:val="both"/>
        <w:rPr>
          <w:sz w:val="24"/>
          <w:szCs w:val="24"/>
        </w:rPr>
      </w:pPr>
      <w:r w:rsidRPr="00325827">
        <w:rPr>
          <w:sz w:val="24"/>
          <w:szCs w:val="24"/>
        </w:rPr>
        <w:t xml:space="preserve">       - prevederile Legii nr. 241/2006 privind serviciul de alimentare cu apă și de canalizare, republicată, cu modificările și completările ulterioare;</w:t>
      </w:r>
    </w:p>
    <w:p w:rsidR="00325827" w:rsidRPr="00325827" w:rsidRDefault="00325827" w:rsidP="00325827">
      <w:pPr>
        <w:jc w:val="both"/>
        <w:rPr>
          <w:sz w:val="24"/>
          <w:szCs w:val="24"/>
        </w:rPr>
      </w:pPr>
      <w:r w:rsidRPr="00325827">
        <w:rPr>
          <w:sz w:val="24"/>
          <w:szCs w:val="24"/>
        </w:rPr>
        <w:t xml:space="preserve">         În temeiul dispozițiilor art. 196 alin. (1) lit. a) din OUG nr. 57/2019 privind Codul administrativ,</w:t>
      </w:r>
    </w:p>
    <w:p w:rsidR="00325827" w:rsidRPr="00325827" w:rsidRDefault="00325827" w:rsidP="00325827">
      <w:pPr>
        <w:jc w:val="both"/>
        <w:rPr>
          <w:sz w:val="24"/>
          <w:szCs w:val="24"/>
        </w:rPr>
      </w:pPr>
    </w:p>
    <w:p w:rsidR="00325827" w:rsidRPr="00325827" w:rsidRDefault="00325827" w:rsidP="00325827">
      <w:pPr>
        <w:jc w:val="center"/>
        <w:rPr>
          <w:b/>
          <w:color w:val="000000"/>
          <w:sz w:val="24"/>
          <w:szCs w:val="24"/>
        </w:rPr>
      </w:pPr>
      <w:r w:rsidRPr="00325827">
        <w:rPr>
          <w:b/>
          <w:color w:val="000000"/>
          <w:sz w:val="24"/>
          <w:szCs w:val="24"/>
        </w:rPr>
        <w:t>H O T Ă R Ă Ș T E :</w:t>
      </w:r>
    </w:p>
    <w:p w:rsidR="00325827" w:rsidRPr="00325827" w:rsidRDefault="00325827" w:rsidP="00325827">
      <w:pPr>
        <w:jc w:val="center"/>
        <w:rPr>
          <w:b/>
          <w:color w:val="000000"/>
          <w:sz w:val="24"/>
          <w:szCs w:val="24"/>
        </w:rPr>
      </w:pPr>
    </w:p>
    <w:p w:rsidR="00325827" w:rsidRPr="00325827" w:rsidRDefault="00325827" w:rsidP="00325827">
      <w:pPr>
        <w:ind w:firstLine="720"/>
        <w:jc w:val="both"/>
        <w:rPr>
          <w:sz w:val="24"/>
          <w:szCs w:val="24"/>
        </w:rPr>
      </w:pPr>
      <w:r w:rsidRPr="00325827">
        <w:rPr>
          <w:b/>
          <w:color w:val="000000"/>
          <w:sz w:val="24"/>
          <w:szCs w:val="24"/>
          <w:u w:val="single"/>
        </w:rPr>
        <w:t>Art.1.</w:t>
      </w:r>
      <w:r w:rsidRPr="00325827">
        <w:rPr>
          <w:b/>
          <w:color w:val="000000"/>
          <w:sz w:val="24"/>
          <w:szCs w:val="24"/>
        </w:rPr>
        <w:t xml:space="preserve"> </w:t>
      </w:r>
      <w:r w:rsidRPr="00325827">
        <w:rPr>
          <w:color w:val="000000"/>
          <w:sz w:val="24"/>
          <w:szCs w:val="24"/>
        </w:rPr>
        <w:t xml:space="preserve">– </w:t>
      </w:r>
      <w:r w:rsidRPr="00325827">
        <w:rPr>
          <w:sz w:val="24"/>
          <w:szCs w:val="24"/>
        </w:rPr>
        <w:t xml:space="preserve">Se aprobă </w:t>
      </w:r>
      <w:r w:rsidRPr="00325827">
        <w:rPr>
          <w:b/>
          <w:sz w:val="24"/>
          <w:szCs w:val="24"/>
        </w:rPr>
        <w:t xml:space="preserve">revizuirea, modificarea și actualizarea Contractului de </w:t>
      </w:r>
      <w:r w:rsidRPr="00325827">
        <w:rPr>
          <w:b/>
          <w:iCs/>
          <w:sz w:val="24"/>
          <w:szCs w:val="24"/>
        </w:rPr>
        <w:t>delegare a gestiunii serviciilor publice de alimentare cu apă și de canalizare nr. 48/2009 prin Actul Adițional nr. 41</w:t>
      </w:r>
      <w:r w:rsidRPr="00325827">
        <w:rPr>
          <w:iCs/>
          <w:sz w:val="24"/>
          <w:szCs w:val="24"/>
        </w:rPr>
        <w:t xml:space="preserve">, care constituie </w:t>
      </w:r>
      <w:r w:rsidRPr="00325827">
        <w:rPr>
          <w:b/>
          <w:iCs/>
          <w:sz w:val="24"/>
          <w:szCs w:val="24"/>
        </w:rPr>
        <w:t>Anexa nr. 1</w:t>
      </w:r>
      <w:r w:rsidRPr="00325827">
        <w:rPr>
          <w:iCs/>
          <w:sz w:val="24"/>
          <w:szCs w:val="24"/>
        </w:rPr>
        <w:t xml:space="preserve"> la prezenta hotărâre și care face parte integrantă din aceasta.</w:t>
      </w:r>
    </w:p>
    <w:p w:rsidR="00325827" w:rsidRPr="00325827" w:rsidRDefault="00325827" w:rsidP="00325827">
      <w:pPr>
        <w:ind w:firstLine="720"/>
        <w:jc w:val="both"/>
        <w:rPr>
          <w:sz w:val="24"/>
          <w:szCs w:val="24"/>
        </w:rPr>
      </w:pPr>
      <w:r w:rsidRPr="00325827">
        <w:rPr>
          <w:b/>
          <w:sz w:val="24"/>
          <w:szCs w:val="24"/>
          <w:u w:val="single"/>
        </w:rPr>
        <w:t>Art.2.</w:t>
      </w:r>
      <w:r w:rsidRPr="00325827">
        <w:rPr>
          <w:sz w:val="24"/>
          <w:szCs w:val="24"/>
        </w:rPr>
        <w:t xml:space="preserve"> – </w:t>
      </w:r>
      <w:r w:rsidRPr="00325827">
        <w:rPr>
          <w:b/>
          <w:color w:val="000000"/>
          <w:sz w:val="24"/>
          <w:szCs w:val="24"/>
        </w:rPr>
        <w:t>Se a</w:t>
      </w:r>
      <w:r w:rsidRPr="00325827">
        <w:rPr>
          <w:b/>
          <w:sz w:val="24"/>
          <w:szCs w:val="24"/>
        </w:rPr>
        <w:t>cordă mandat special</w:t>
      </w:r>
      <w:r w:rsidRPr="00325827">
        <w:rPr>
          <w:sz w:val="24"/>
          <w:szCs w:val="24"/>
        </w:rPr>
        <w:t xml:space="preserve"> reprezentantului comunei</w:t>
      </w:r>
      <w:r w:rsidRPr="00325827">
        <w:rPr>
          <w:sz w:val="24"/>
          <w:szCs w:val="24"/>
          <w:u w:val="single"/>
        </w:rPr>
        <w:t xml:space="preserve">  Bozieni </w:t>
      </w:r>
      <w:r w:rsidRPr="00325827">
        <w:rPr>
          <w:sz w:val="24"/>
          <w:szCs w:val="24"/>
        </w:rPr>
        <w:t xml:space="preserve">pentru ca în numele și pe seama comunei </w:t>
      </w:r>
      <w:r w:rsidRPr="00325827">
        <w:rPr>
          <w:sz w:val="24"/>
          <w:szCs w:val="24"/>
          <w:u w:val="single"/>
        </w:rPr>
        <w:t>Bozieni</w:t>
      </w:r>
      <w:r w:rsidRPr="00325827">
        <w:rPr>
          <w:sz w:val="24"/>
          <w:szCs w:val="24"/>
        </w:rPr>
        <w:t xml:space="preserve">, membru asociat în cadrul Asociației Regionale a </w:t>
      </w:r>
      <w:r w:rsidRPr="00325827">
        <w:rPr>
          <w:sz w:val="24"/>
          <w:szCs w:val="24"/>
        </w:rPr>
        <w:lastRenderedPageBreak/>
        <w:t xml:space="preserve">Serviciilor Apă Canal Iași – ARSACIS, </w:t>
      </w:r>
      <w:r w:rsidRPr="00325827">
        <w:rPr>
          <w:b/>
          <w:bCs/>
          <w:sz w:val="24"/>
          <w:szCs w:val="24"/>
        </w:rPr>
        <w:t xml:space="preserve">să aprobe în Adunarea Generală a ARSACIS </w:t>
      </w:r>
      <w:r w:rsidRPr="00325827">
        <w:rPr>
          <w:b/>
          <w:sz w:val="24"/>
          <w:szCs w:val="24"/>
        </w:rPr>
        <w:t xml:space="preserve">revizuirea, modificarea și actualizarea </w:t>
      </w:r>
      <w:r w:rsidRPr="00325827">
        <w:rPr>
          <w:sz w:val="24"/>
          <w:szCs w:val="24"/>
        </w:rPr>
        <w:t xml:space="preserve">Contractului de delegare a gestiunii serviciilor publice de alimentare cu apă și de canalizare nr. 48/2009, </w:t>
      </w:r>
      <w:r w:rsidRPr="00325827">
        <w:rPr>
          <w:b/>
          <w:sz w:val="24"/>
          <w:szCs w:val="24"/>
        </w:rPr>
        <w:t>prin Act Adițional nr. 41</w:t>
      </w:r>
      <w:r w:rsidRPr="00325827">
        <w:rPr>
          <w:sz w:val="24"/>
          <w:szCs w:val="24"/>
        </w:rPr>
        <w:t>;</w:t>
      </w:r>
    </w:p>
    <w:p w:rsidR="00325827" w:rsidRPr="00325827" w:rsidRDefault="00325827" w:rsidP="00325827">
      <w:pPr>
        <w:ind w:firstLine="720"/>
        <w:jc w:val="both"/>
        <w:rPr>
          <w:sz w:val="24"/>
          <w:szCs w:val="24"/>
        </w:rPr>
      </w:pPr>
      <w:r w:rsidRPr="00325827">
        <w:rPr>
          <w:b/>
          <w:sz w:val="24"/>
          <w:szCs w:val="24"/>
          <w:u w:val="single"/>
        </w:rPr>
        <w:t>Art.3.</w:t>
      </w:r>
      <w:r w:rsidRPr="00325827">
        <w:rPr>
          <w:sz w:val="24"/>
          <w:szCs w:val="24"/>
        </w:rPr>
        <w:t xml:space="preserve"> - </w:t>
      </w:r>
      <w:r w:rsidRPr="00325827">
        <w:rPr>
          <w:b/>
          <w:color w:val="000000"/>
          <w:sz w:val="24"/>
          <w:szCs w:val="24"/>
        </w:rPr>
        <w:t>Se a</w:t>
      </w:r>
      <w:r w:rsidRPr="00325827">
        <w:rPr>
          <w:b/>
          <w:sz w:val="24"/>
          <w:szCs w:val="24"/>
        </w:rPr>
        <w:t>cordă mandat special</w:t>
      </w:r>
      <w:r w:rsidRPr="00325827">
        <w:rPr>
          <w:sz w:val="24"/>
          <w:szCs w:val="24"/>
        </w:rPr>
        <w:t xml:space="preserve"> Asociației Regionale a Serviciilor de Apă Canal Iași – ARSACIS, cu sediul în Iași, Str. Mihai Costăchescu, nr. 6 (clădire administrativă nr.3), înscrisă în Registrul asociațiilor și fundațiilor de la grefa Judecătoriei Iași cu nr. 84/A/07.07.2005, al cărei membru este </w:t>
      </w:r>
      <w:r w:rsidRPr="00325827">
        <w:rPr>
          <w:color w:val="000000"/>
          <w:sz w:val="24"/>
          <w:szCs w:val="24"/>
        </w:rPr>
        <w:t>comuna</w:t>
      </w:r>
      <w:r w:rsidRPr="00325827">
        <w:rPr>
          <w:sz w:val="24"/>
          <w:szCs w:val="24"/>
          <w:u w:val="single"/>
        </w:rPr>
        <w:t xml:space="preserve"> Bozieni</w:t>
      </w:r>
      <w:r w:rsidRPr="00325827">
        <w:rPr>
          <w:sz w:val="24"/>
          <w:szCs w:val="24"/>
        </w:rPr>
        <w:t xml:space="preserve">, </w:t>
      </w:r>
      <w:r w:rsidRPr="00325827">
        <w:rPr>
          <w:b/>
          <w:sz w:val="24"/>
          <w:szCs w:val="24"/>
        </w:rPr>
        <w:t>să semneze</w:t>
      </w:r>
      <w:r w:rsidRPr="00325827">
        <w:rPr>
          <w:sz w:val="24"/>
          <w:szCs w:val="24"/>
        </w:rPr>
        <w:t xml:space="preserve"> prin reprezentantul său legal, Președintele Asociației – dl. Alexe Costel, în numele și pe seama </w:t>
      </w:r>
      <w:r w:rsidRPr="00325827">
        <w:rPr>
          <w:color w:val="000000"/>
          <w:sz w:val="24"/>
          <w:szCs w:val="24"/>
        </w:rPr>
        <w:t>comunei</w:t>
      </w:r>
      <w:r w:rsidRPr="00325827">
        <w:rPr>
          <w:sz w:val="24"/>
          <w:szCs w:val="24"/>
          <w:u w:val="single"/>
        </w:rPr>
        <w:tab/>
        <w:t xml:space="preserve"> Bozieni </w:t>
      </w:r>
      <w:r w:rsidRPr="00325827">
        <w:rPr>
          <w:sz w:val="24"/>
          <w:szCs w:val="24"/>
        </w:rPr>
        <w:t xml:space="preserve">, </w:t>
      </w:r>
      <w:r w:rsidRPr="00325827">
        <w:rPr>
          <w:b/>
          <w:sz w:val="24"/>
          <w:szCs w:val="24"/>
        </w:rPr>
        <w:t xml:space="preserve">Actul Adițional nr. 41 </w:t>
      </w:r>
      <w:r w:rsidRPr="00325827">
        <w:rPr>
          <w:sz w:val="24"/>
          <w:szCs w:val="24"/>
        </w:rPr>
        <w:t>la Contractul de delegare a gestiunii serviciului de alimentare cu apă și de canalizare.</w:t>
      </w:r>
    </w:p>
    <w:p w:rsidR="00325827" w:rsidRPr="00325827" w:rsidRDefault="00325827" w:rsidP="00325827">
      <w:pPr>
        <w:ind w:firstLine="720"/>
        <w:jc w:val="both"/>
        <w:rPr>
          <w:b/>
          <w:sz w:val="24"/>
          <w:szCs w:val="24"/>
          <w:u w:val="single"/>
        </w:rPr>
      </w:pPr>
      <w:r w:rsidRPr="00325827">
        <w:rPr>
          <w:b/>
          <w:sz w:val="24"/>
          <w:szCs w:val="24"/>
          <w:u w:val="single"/>
        </w:rPr>
        <w:t>Art.4.</w:t>
      </w:r>
      <w:r w:rsidRPr="00325827">
        <w:rPr>
          <w:sz w:val="24"/>
          <w:szCs w:val="24"/>
        </w:rPr>
        <w:t xml:space="preserve"> – Punerea în aplicare a prevederilor prezentei hotărâri va fi asigurată de Asociația ARSACIS și societatea APAVITAL S.A.</w:t>
      </w:r>
    </w:p>
    <w:p w:rsidR="00325827" w:rsidRPr="00325827" w:rsidRDefault="00325827" w:rsidP="00325827">
      <w:pPr>
        <w:ind w:firstLine="708"/>
        <w:jc w:val="both"/>
        <w:rPr>
          <w:sz w:val="24"/>
          <w:szCs w:val="24"/>
        </w:rPr>
      </w:pPr>
      <w:r w:rsidRPr="00325827">
        <w:rPr>
          <w:b/>
          <w:sz w:val="24"/>
          <w:szCs w:val="24"/>
          <w:u w:val="single"/>
        </w:rPr>
        <w:t>Art.5.</w:t>
      </w:r>
      <w:r w:rsidRPr="00325827">
        <w:rPr>
          <w:sz w:val="24"/>
          <w:szCs w:val="24"/>
        </w:rPr>
        <w:t xml:space="preserve"> – Secretarul general al </w:t>
      </w:r>
      <w:r w:rsidRPr="00325827">
        <w:rPr>
          <w:color w:val="000000"/>
          <w:sz w:val="24"/>
          <w:szCs w:val="24"/>
        </w:rPr>
        <w:t>comunei</w:t>
      </w:r>
      <w:r w:rsidRPr="00325827">
        <w:rPr>
          <w:color w:val="000000"/>
          <w:sz w:val="24"/>
          <w:szCs w:val="24"/>
          <w:u w:val="single"/>
        </w:rPr>
        <w:t xml:space="preserve"> Bozieni </w:t>
      </w:r>
      <w:r w:rsidRPr="00325827">
        <w:rPr>
          <w:sz w:val="24"/>
          <w:szCs w:val="24"/>
        </w:rPr>
        <w:t>va comunica copii după prezenta hotărâre Asociației Regionale a Serviciilor de Apă Canal Iași – ARSACIS, societății APAVITAL SA și Instituției Prefectului Județului Neamt.</w:t>
      </w:r>
    </w:p>
    <w:p w:rsidR="00325827" w:rsidRPr="00325827" w:rsidRDefault="00325827" w:rsidP="00325827">
      <w:pPr>
        <w:ind w:firstLine="708"/>
        <w:jc w:val="both"/>
        <w:rPr>
          <w:sz w:val="24"/>
          <w:szCs w:val="24"/>
        </w:rPr>
      </w:pPr>
    </w:p>
    <w:p w:rsidR="00325827" w:rsidRPr="00325827" w:rsidRDefault="00325827" w:rsidP="00325827">
      <w:pPr>
        <w:pStyle w:val="ListParagraph"/>
        <w:numPr>
          <w:ilvl w:val="0"/>
          <w:numId w:val="1"/>
        </w:numPr>
        <w:autoSpaceDE w:val="0"/>
        <w:autoSpaceDN w:val="0"/>
        <w:adjustRightInd w:val="0"/>
        <w:rPr>
          <w:sz w:val="24"/>
          <w:szCs w:val="24"/>
        </w:rPr>
      </w:pPr>
      <w:r w:rsidRPr="00325827">
        <w:rPr>
          <w:b/>
          <w:sz w:val="24"/>
          <w:szCs w:val="24"/>
        </w:rPr>
        <w:t xml:space="preserve">     </w:t>
      </w:r>
      <w:r w:rsidRPr="00325827">
        <w:rPr>
          <w:sz w:val="24"/>
          <w:szCs w:val="24"/>
        </w:rPr>
        <w:t xml:space="preserve">PRESEDINTE DE SEDINTA,                  </w:t>
      </w:r>
      <w:proofErr w:type="spellStart"/>
      <w:r w:rsidRPr="00325827">
        <w:rPr>
          <w:sz w:val="24"/>
          <w:szCs w:val="24"/>
        </w:rPr>
        <w:t>Contrasemneazà</w:t>
      </w:r>
      <w:proofErr w:type="spellEnd"/>
      <w:r w:rsidRPr="00325827">
        <w:rPr>
          <w:sz w:val="24"/>
          <w:szCs w:val="24"/>
        </w:rPr>
        <w:t xml:space="preserve"> </w:t>
      </w:r>
      <w:proofErr w:type="spellStart"/>
      <w:r w:rsidRPr="00325827">
        <w:rPr>
          <w:sz w:val="24"/>
          <w:szCs w:val="24"/>
        </w:rPr>
        <w:t>pentru</w:t>
      </w:r>
      <w:proofErr w:type="spellEnd"/>
      <w:r w:rsidRPr="00325827">
        <w:rPr>
          <w:sz w:val="24"/>
          <w:szCs w:val="24"/>
        </w:rPr>
        <w:t xml:space="preserve"> </w:t>
      </w:r>
      <w:proofErr w:type="spellStart"/>
      <w:r w:rsidRPr="00325827">
        <w:rPr>
          <w:sz w:val="24"/>
          <w:szCs w:val="24"/>
        </w:rPr>
        <w:t>legalitate</w:t>
      </w:r>
      <w:proofErr w:type="spellEnd"/>
      <w:r w:rsidRPr="00325827">
        <w:rPr>
          <w:sz w:val="24"/>
          <w:szCs w:val="24"/>
        </w:rPr>
        <w:t xml:space="preserve"> </w:t>
      </w:r>
    </w:p>
    <w:p w:rsidR="00325827" w:rsidRPr="00325827" w:rsidRDefault="00325827" w:rsidP="00325827">
      <w:pPr>
        <w:pStyle w:val="ListParagraph"/>
        <w:numPr>
          <w:ilvl w:val="0"/>
          <w:numId w:val="1"/>
        </w:numPr>
        <w:autoSpaceDE w:val="0"/>
        <w:autoSpaceDN w:val="0"/>
        <w:adjustRightInd w:val="0"/>
        <w:rPr>
          <w:sz w:val="24"/>
          <w:szCs w:val="24"/>
        </w:rPr>
      </w:pPr>
      <w:r w:rsidRPr="00325827">
        <w:rPr>
          <w:sz w:val="24"/>
          <w:szCs w:val="24"/>
        </w:rPr>
        <w:t xml:space="preserve">        </w:t>
      </w:r>
      <w:proofErr w:type="spellStart"/>
      <w:r w:rsidRPr="00325827">
        <w:rPr>
          <w:sz w:val="24"/>
          <w:szCs w:val="24"/>
        </w:rPr>
        <w:t>Grumezescu</w:t>
      </w:r>
      <w:proofErr w:type="spellEnd"/>
      <w:r w:rsidRPr="00325827">
        <w:rPr>
          <w:sz w:val="24"/>
          <w:szCs w:val="24"/>
        </w:rPr>
        <w:t xml:space="preserve"> </w:t>
      </w:r>
      <w:proofErr w:type="spellStart"/>
      <w:r w:rsidRPr="00325827">
        <w:rPr>
          <w:sz w:val="24"/>
          <w:szCs w:val="24"/>
        </w:rPr>
        <w:t>Doinel</w:t>
      </w:r>
      <w:proofErr w:type="spellEnd"/>
      <w:r w:rsidRPr="00325827">
        <w:rPr>
          <w:sz w:val="24"/>
          <w:szCs w:val="24"/>
        </w:rPr>
        <w:t xml:space="preserve">                                              </w:t>
      </w:r>
      <w:proofErr w:type="spellStart"/>
      <w:r w:rsidRPr="00325827">
        <w:rPr>
          <w:sz w:val="24"/>
          <w:szCs w:val="24"/>
        </w:rPr>
        <w:t>Secretar</w:t>
      </w:r>
      <w:proofErr w:type="spellEnd"/>
      <w:r w:rsidRPr="00325827">
        <w:rPr>
          <w:sz w:val="24"/>
          <w:szCs w:val="24"/>
        </w:rPr>
        <w:t xml:space="preserve"> general,</w:t>
      </w:r>
    </w:p>
    <w:p w:rsidR="00325827" w:rsidRPr="00325827" w:rsidRDefault="00325827" w:rsidP="00325827">
      <w:pPr>
        <w:pStyle w:val="ListParagraph"/>
        <w:numPr>
          <w:ilvl w:val="0"/>
          <w:numId w:val="1"/>
        </w:numPr>
        <w:autoSpaceDE w:val="0"/>
        <w:autoSpaceDN w:val="0"/>
        <w:adjustRightInd w:val="0"/>
        <w:rPr>
          <w:sz w:val="24"/>
          <w:szCs w:val="24"/>
        </w:rPr>
      </w:pPr>
      <w:r w:rsidRPr="00325827">
        <w:rPr>
          <w:sz w:val="24"/>
          <w:szCs w:val="24"/>
        </w:rPr>
        <w:t xml:space="preserve">                                                                                      Elena </w:t>
      </w:r>
      <w:proofErr w:type="spellStart"/>
      <w:r w:rsidRPr="00325827">
        <w:rPr>
          <w:sz w:val="24"/>
          <w:szCs w:val="24"/>
        </w:rPr>
        <w:t>Timofte</w:t>
      </w:r>
      <w:proofErr w:type="spellEnd"/>
      <w:r w:rsidRPr="00325827">
        <w:rPr>
          <w:sz w:val="24"/>
          <w:szCs w:val="24"/>
        </w:rPr>
        <w:t xml:space="preserve"> </w:t>
      </w:r>
    </w:p>
    <w:p w:rsidR="00325827" w:rsidRPr="00325827" w:rsidRDefault="00325827" w:rsidP="00325827">
      <w:pPr>
        <w:jc w:val="both"/>
        <w:rPr>
          <w:sz w:val="24"/>
          <w:szCs w:val="24"/>
        </w:rPr>
      </w:pPr>
    </w:p>
    <w:p w:rsidR="00325827" w:rsidRPr="00325827" w:rsidRDefault="00325827" w:rsidP="00325827">
      <w:pPr>
        <w:pStyle w:val="NoSpacing"/>
        <w:jc w:val="center"/>
        <w:rPr>
          <w:b/>
        </w:rPr>
      </w:pPr>
    </w:p>
    <w:p w:rsidR="00325827" w:rsidRPr="00325827" w:rsidRDefault="00325827" w:rsidP="00325827">
      <w:pPr>
        <w:rPr>
          <w:rFonts w:ascii="Times New Roman" w:hAnsi="Times New Roman" w:cs="Times New Roman"/>
          <w:sz w:val="24"/>
          <w:szCs w:val="24"/>
        </w:rPr>
      </w:pPr>
    </w:p>
    <w:p w:rsidR="00325827" w:rsidRPr="00325827" w:rsidRDefault="00325827" w:rsidP="00325827">
      <w:pPr>
        <w:rPr>
          <w:rFonts w:ascii="Times New Roman" w:hAnsi="Times New Roman" w:cs="Times New Roman"/>
          <w:sz w:val="24"/>
          <w:szCs w:val="24"/>
        </w:rPr>
      </w:pPr>
    </w:p>
    <w:p w:rsidR="00325827" w:rsidRPr="00325827" w:rsidRDefault="00325827" w:rsidP="00325827">
      <w:pPr>
        <w:pStyle w:val="ListParagraph"/>
        <w:numPr>
          <w:ilvl w:val="0"/>
          <w:numId w:val="1"/>
        </w:numPr>
        <w:autoSpaceDE w:val="0"/>
        <w:autoSpaceDN w:val="0"/>
        <w:adjustRightInd w:val="0"/>
        <w:rPr>
          <w:sz w:val="24"/>
          <w:szCs w:val="24"/>
        </w:rPr>
      </w:pPr>
    </w:p>
    <w:p w:rsidR="00000000" w:rsidRDefault="00325827">
      <w:pPr>
        <w:rPr>
          <w:sz w:val="24"/>
          <w:szCs w:val="24"/>
        </w:rPr>
      </w:pPr>
    </w:p>
    <w:p w:rsidR="00325827" w:rsidRDefault="00325827">
      <w:pPr>
        <w:rPr>
          <w:sz w:val="24"/>
          <w:szCs w:val="24"/>
        </w:rPr>
      </w:pPr>
    </w:p>
    <w:p w:rsidR="00325827" w:rsidRDefault="00325827">
      <w:pPr>
        <w:rPr>
          <w:sz w:val="24"/>
          <w:szCs w:val="24"/>
        </w:rPr>
      </w:pPr>
    </w:p>
    <w:p w:rsidR="00325827" w:rsidRDefault="00325827">
      <w:pPr>
        <w:rPr>
          <w:sz w:val="24"/>
          <w:szCs w:val="24"/>
        </w:rPr>
      </w:pPr>
    </w:p>
    <w:p w:rsidR="00325827" w:rsidRDefault="00325827">
      <w:pPr>
        <w:rPr>
          <w:sz w:val="24"/>
          <w:szCs w:val="24"/>
        </w:rPr>
      </w:pPr>
    </w:p>
    <w:p w:rsidR="00325827" w:rsidRDefault="00325827">
      <w:pPr>
        <w:rPr>
          <w:sz w:val="24"/>
          <w:szCs w:val="24"/>
        </w:rPr>
      </w:pPr>
    </w:p>
    <w:p w:rsidR="00325827" w:rsidRDefault="00325827">
      <w:pPr>
        <w:rPr>
          <w:sz w:val="24"/>
          <w:szCs w:val="24"/>
        </w:rPr>
      </w:pPr>
    </w:p>
    <w:p w:rsidR="00325827" w:rsidRDefault="00325827">
      <w:pPr>
        <w:rPr>
          <w:sz w:val="24"/>
          <w:szCs w:val="24"/>
        </w:rPr>
      </w:pPr>
    </w:p>
    <w:p w:rsidR="00325827" w:rsidRDefault="00325827">
      <w:pPr>
        <w:rPr>
          <w:sz w:val="24"/>
          <w:szCs w:val="24"/>
        </w:rPr>
      </w:pPr>
    </w:p>
    <w:p w:rsidR="00325827" w:rsidRPr="00325827" w:rsidRDefault="00325827" w:rsidP="00325827">
      <w:pPr>
        <w:pStyle w:val="NoSpacing"/>
        <w:jc w:val="center"/>
        <w:rPr>
          <w:b/>
          <w:sz w:val="20"/>
          <w:szCs w:val="20"/>
        </w:rPr>
      </w:pPr>
      <w:r w:rsidRPr="00325827">
        <w:rPr>
          <w:b/>
          <w:sz w:val="20"/>
          <w:szCs w:val="20"/>
        </w:rPr>
        <w:lastRenderedPageBreak/>
        <w:t>ROMÂNIA</w:t>
      </w:r>
    </w:p>
    <w:p w:rsidR="00325827" w:rsidRPr="00325827" w:rsidRDefault="00325827" w:rsidP="00325827">
      <w:pPr>
        <w:pStyle w:val="NoSpacing"/>
        <w:jc w:val="center"/>
        <w:rPr>
          <w:b/>
          <w:sz w:val="20"/>
          <w:szCs w:val="20"/>
        </w:rPr>
      </w:pPr>
      <w:r w:rsidRPr="00325827">
        <w:rPr>
          <w:b/>
          <w:sz w:val="20"/>
          <w:szCs w:val="20"/>
        </w:rPr>
        <w:t>JUDETUL NEAMT</w:t>
      </w:r>
    </w:p>
    <w:p w:rsidR="00325827" w:rsidRPr="00325827" w:rsidRDefault="00325827" w:rsidP="00325827">
      <w:pPr>
        <w:pStyle w:val="NoSpacing"/>
        <w:jc w:val="center"/>
        <w:rPr>
          <w:b/>
          <w:sz w:val="20"/>
          <w:szCs w:val="20"/>
        </w:rPr>
      </w:pPr>
      <w:r w:rsidRPr="00325827">
        <w:rPr>
          <w:b/>
          <w:sz w:val="20"/>
          <w:szCs w:val="20"/>
        </w:rPr>
        <w:t>CONSILIUL LOCAL AL COMUNEI BOZIENI</w:t>
      </w:r>
    </w:p>
    <w:p w:rsidR="00325827" w:rsidRPr="00325827" w:rsidRDefault="00325827" w:rsidP="00325827">
      <w:pPr>
        <w:pStyle w:val="NoSpacing"/>
        <w:jc w:val="center"/>
        <w:rPr>
          <w:b/>
          <w:sz w:val="20"/>
          <w:szCs w:val="20"/>
        </w:rPr>
      </w:pPr>
      <w:r w:rsidRPr="00325827">
        <w:rPr>
          <w:b/>
          <w:sz w:val="20"/>
          <w:szCs w:val="20"/>
        </w:rPr>
        <w:t xml:space="preserve">                                                                                        </w:t>
      </w:r>
    </w:p>
    <w:p w:rsidR="00325827" w:rsidRPr="00325827" w:rsidRDefault="00325827" w:rsidP="00325827">
      <w:pPr>
        <w:pStyle w:val="NoSpacing"/>
        <w:jc w:val="center"/>
        <w:rPr>
          <w:b/>
          <w:sz w:val="20"/>
          <w:szCs w:val="20"/>
        </w:rPr>
      </w:pPr>
      <w:r w:rsidRPr="00325827">
        <w:rPr>
          <w:b/>
          <w:sz w:val="20"/>
          <w:szCs w:val="20"/>
        </w:rPr>
        <w:t>H O T Ă R Â R E</w:t>
      </w:r>
    </w:p>
    <w:p w:rsidR="00325827" w:rsidRPr="00325827" w:rsidRDefault="00325827" w:rsidP="00325827">
      <w:pPr>
        <w:pStyle w:val="NoSpacing"/>
        <w:jc w:val="center"/>
        <w:rPr>
          <w:b/>
          <w:sz w:val="20"/>
          <w:szCs w:val="20"/>
        </w:rPr>
      </w:pPr>
      <w:r w:rsidRPr="00325827">
        <w:rPr>
          <w:b/>
          <w:sz w:val="20"/>
          <w:szCs w:val="20"/>
        </w:rPr>
        <w:t>Nr. 13 din 26.02.2021</w:t>
      </w:r>
    </w:p>
    <w:p w:rsidR="00325827" w:rsidRPr="00325827" w:rsidRDefault="00325827" w:rsidP="00325827">
      <w:pPr>
        <w:jc w:val="center"/>
        <w:rPr>
          <w:sz w:val="20"/>
          <w:szCs w:val="20"/>
        </w:rPr>
      </w:pPr>
      <w:r w:rsidRPr="00325827">
        <w:rPr>
          <w:sz w:val="20"/>
          <w:szCs w:val="20"/>
        </w:rPr>
        <w:t>privind consolidarea Contractului de delegare a gestiunii serviciilor publice</w:t>
      </w:r>
    </w:p>
    <w:p w:rsidR="00325827" w:rsidRPr="00325827" w:rsidRDefault="00325827" w:rsidP="00325827">
      <w:pPr>
        <w:jc w:val="center"/>
        <w:rPr>
          <w:b/>
          <w:color w:val="000000"/>
          <w:sz w:val="20"/>
          <w:szCs w:val="20"/>
        </w:rPr>
      </w:pPr>
      <w:r w:rsidRPr="00325827">
        <w:rPr>
          <w:sz w:val="20"/>
          <w:szCs w:val="20"/>
        </w:rPr>
        <w:t>de alimentare cu apă și de canalizare nr. 48/2009</w:t>
      </w:r>
    </w:p>
    <w:p w:rsidR="00325827" w:rsidRPr="00325827" w:rsidRDefault="00325827" w:rsidP="00325827">
      <w:pPr>
        <w:jc w:val="center"/>
        <w:rPr>
          <w:b/>
          <w:color w:val="000000"/>
          <w:sz w:val="20"/>
          <w:szCs w:val="20"/>
        </w:rPr>
      </w:pPr>
    </w:p>
    <w:p w:rsidR="00325827" w:rsidRPr="00325827" w:rsidRDefault="00325827" w:rsidP="00325827">
      <w:pPr>
        <w:jc w:val="both"/>
        <w:rPr>
          <w:color w:val="000000"/>
          <w:sz w:val="20"/>
          <w:szCs w:val="20"/>
        </w:rPr>
      </w:pPr>
      <w:r w:rsidRPr="00325827">
        <w:rPr>
          <w:color w:val="000000"/>
          <w:sz w:val="20"/>
          <w:szCs w:val="20"/>
        </w:rPr>
        <w:t xml:space="preserve">      Consiliul Local al comunei</w:t>
      </w:r>
      <w:r w:rsidRPr="00325827">
        <w:rPr>
          <w:color w:val="000000"/>
          <w:sz w:val="20"/>
          <w:szCs w:val="20"/>
          <w:u w:val="single"/>
        </w:rPr>
        <w:tab/>
        <w:t xml:space="preserve"> Bozieni </w:t>
      </w:r>
      <w:r w:rsidRPr="00325827">
        <w:rPr>
          <w:color w:val="000000"/>
          <w:sz w:val="20"/>
          <w:szCs w:val="20"/>
        </w:rPr>
        <w:t xml:space="preserve">, întrunit în ședință la data de </w:t>
      </w:r>
      <w:r w:rsidRPr="00325827">
        <w:rPr>
          <w:color w:val="000000"/>
          <w:sz w:val="20"/>
          <w:szCs w:val="20"/>
          <w:u w:val="single"/>
        </w:rPr>
        <w:tab/>
        <w:t>26.02.2021</w:t>
      </w:r>
      <w:r w:rsidRPr="00325827">
        <w:rPr>
          <w:color w:val="000000"/>
          <w:sz w:val="20"/>
          <w:szCs w:val="20"/>
        </w:rPr>
        <w:t>;</w:t>
      </w:r>
    </w:p>
    <w:p w:rsidR="00325827" w:rsidRPr="00325827" w:rsidRDefault="00325827" w:rsidP="00325827">
      <w:pPr>
        <w:ind w:firstLine="360"/>
        <w:jc w:val="both"/>
        <w:rPr>
          <w:color w:val="000000"/>
          <w:sz w:val="20"/>
          <w:szCs w:val="20"/>
        </w:rPr>
      </w:pPr>
      <w:r w:rsidRPr="00325827">
        <w:rPr>
          <w:color w:val="000000"/>
          <w:sz w:val="20"/>
          <w:szCs w:val="20"/>
        </w:rPr>
        <w:t>Având în vedere:</w:t>
      </w:r>
    </w:p>
    <w:p w:rsidR="00325827" w:rsidRPr="00325827" w:rsidRDefault="00325827" w:rsidP="00325827">
      <w:pPr>
        <w:ind w:firstLine="360"/>
        <w:jc w:val="both"/>
        <w:rPr>
          <w:sz w:val="20"/>
          <w:szCs w:val="20"/>
        </w:rPr>
      </w:pPr>
      <w:r w:rsidRPr="00325827">
        <w:rPr>
          <w:color w:val="000000"/>
          <w:sz w:val="20"/>
          <w:szCs w:val="20"/>
        </w:rPr>
        <w:t>- Nota de fundamentare, prezentată și susținută de primarul comunei Bozieni</w:t>
      </w:r>
      <w:r w:rsidRPr="00325827">
        <w:rPr>
          <w:color w:val="000000"/>
          <w:sz w:val="20"/>
          <w:szCs w:val="20"/>
          <w:u w:val="single"/>
        </w:rPr>
        <w:t>,</w:t>
      </w:r>
      <w:r w:rsidRPr="00325827">
        <w:rPr>
          <w:color w:val="000000"/>
          <w:sz w:val="20"/>
          <w:szCs w:val="20"/>
        </w:rPr>
        <w:t xml:space="preserve"> domnul</w:t>
      </w:r>
      <w:r w:rsidRPr="00325827">
        <w:rPr>
          <w:color w:val="000000"/>
          <w:sz w:val="20"/>
          <w:szCs w:val="20"/>
          <w:u w:val="single"/>
        </w:rPr>
        <w:t xml:space="preserve">Octavian Danut Arghiropol </w:t>
      </w:r>
      <w:r w:rsidRPr="00325827">
        <w:rPr>
          <w:color w:val="000000"/>
          <w:sz w:val="20"/>
          <w:szCs w:val="20"/>
        </w:rPr>
        <w:t>, inițiatorul proiectului de hotărâre ;</w:t>
      </w:r>
    </w:p>
    <w:p w:rsidR="00325827" w:rsidRPr="00325827" w:rsidRDefault="00325827" w:rsidP="00325827">
      <w:pPr>
        <w:ind w:left="360"/>
        <w:jc w:val="both"/>
        <w:rPr>
          <w:color w:val="000000"/>
          <w:sz w:val="20"/>
          <w:szCs w:val="20"/>
        </w:rPr>
      </w:pPr>
      <w:r w:rsidRPr="00325827">
        <w:rPr>
          <w:color w:val="000000"/>
          <w:sz w:val="20"/>
          <w:szCs w:val="20"/>
        </w:rPr>
        <w:t xml:space="preserve">- Raportul compartimentului </w:t>
      </w:r>
      <w:r w:rsidRPr="00325827">
        <w:rPr>
          <w:color w:val="000000"/>
          <w:sz w:val="20"/>
          <w:szCs w:val="20"/>
          <w:u w:val="single"/>
        </w:rPr>
        <w:t xml:space="preserve">de specialitate </w:t>
      </w:r>
      <w:r w:rsidRPr="00325827">
        <w:rPr>
          <w:color w:val="000000"/>
          <w:sz w:val="20"/>
          <w:szCs w:val="20"/>
        </w:rPr>
        <w:t>;</w:t>
      </w:r>
    </w:p>
    <w:p w:rsidR="00325827" w:rsidRPr="00325827" w:rsidRDefault="00325827" w:rsidP="00325827">
      <w:pPr>
        <w:ind w:left="360"/>
        <w:jc w:val="both"/>
        <w:rPr>
          <w:color w:val="000000"/>
          <w:sz w:val="20"/>
          <w:szCs w:val="20"/>
          <w:u w:val="single"/>
        </w:rPr>
      </w:pPr>
      <w:r w:rsidRPr="00325827">
        <w:rPr>
          <w:sz w:val="20"/>
          <w:szCs w:val="20"/>
        </w:rPr>
        <w:t xml:space="preserve">- </w:t>
      </w:r>
      <w:r w:rsidRPr="00325827">
        <w:rPr>
          <w:color w:val="000000"/>
          <w:sz w:val="20"/>
          <w:szCs w:val="20"/>
        </w:rPr>
        <w:t>Referatele Comisiilor de specialitate ale Consiliului Local Bozieni</w:t>
      </w:r>
      <w:r w:rsidRPr="00325827">
        <w:rPr>
          <w:color w:val="000000"/>
          <w:sz w:val="20"/>
          <w:szCs w:val="20"/>
          <w:u w:val="single"/>
        </w:rPr>
        <w:t>;</w:t>
      </w:r>
    </w:p>
    <w:p w:rsidR="00325827" w:rsidRPr="00325827" w:rsidRDefault="00325827" w:rsidP="00325827">
      <w:pPr>
        <w:ind w:firstLine="360"/>
        <w:jc w:val="both"/>
        <w:rPr>
          <w:sz w:val="20"/>
          <w:szCs w:val="20"/>
        </w:rPr>
      </w:pPr>
      <w:r w:rsidRPr="00325827">
        <w:rPr>
          <w:color w:val="000000"/>
          <w:sz w:val="20"/>
          <w:szCs w:val="20"/>
        </w:rPr>
        <w:t xml:space="preserve">- Adresa Asociației Regionale a Serviciilor de Apă Canal Iași – ARSACIS </w:t>
      </w:r>
      <w:r w:rsidRPr="00325827">
        <w:rPr>
          <w:color w:val="000000"/>
          <w:sz w:val="20"/>
          <w:szCs w:val="20"/>
          <w:shd w:val="clear" w:color="auto" w:fill="FFFFFF" w:themeFill="background1"/>
        </w:rPr>
        <w:t>nr. 196/04.02.2021</w:t>
      </w:r>
    </w:p>
    <w:p w:rsidR="00325827" w:rsidRPr="00325827" w:rsidRDefault="00325827" w:rsidP="00325827">
      <w:pPr>
        <w:ind w:firstLine="360"/>
        <w:jc w:val="both"/>
        <w:rPr>
          <w:sz w:val="20"/>
          <w:szCs w:val="20"/>
        </w:rPr>
      </w:pPr>
      <w:r w:rsidRPr="00325827">
        <w:rPr>
          <w:color w:val="000000"/>
          <w:sz w:val="20"/>
          <w:szCs w:val="20"/>
        </w:rPr>
        <w:t>- Nota de fundamentare ARSACIS nr.1232/16.11.2020 privind revizuirea și consolidarea Contractului de delegare a gestiunii serviciilor publice de alimentare cu apă și de canalizare nr. 48/2009</w:t>
      </w:r>
      <w:r w:rsidRPr="00325827">
        <w:rPr>
          <w:sz w:val="20"/>
          <w:szCs w:val="20"/>
        </w:rPr>
        <w:t>;</w:t>
      </w:r>
    </w:p>
    <w:p w:rsidR="00325827" w:rsidRPr="00325827" w:rsidRDefault="00325827" w:rsidP="00325827">
      <w:pPr>
        <w:ind w:firstLine="360"/>
        <w:jc w:val="both"/>
        <w:rPr>
          <w:sz w:val="20"/>
          <w:szCs w:val="20"/>
        </w:rPr>
      </w:pPr>
      <w:r w:rsidRPr="00325827">
        <w:rPr>
          <w:sz w:val="20"/>
          <w:szCs w:val="20"/>
        </w:rPr>
        <w:t xml:space="preserve">- Adresa APAVITAL S.A. 19402/02.05.2018 ce cuprinde informarea privind demararea procedurii de revizuire a Contractului de delegare a gestiunii serviciilor publice de alimentare cu apă și de canalizare nr. 48/2009; </w:t>
      </w:r>
    </w:p>
    <w:p w:rsidR="00325827" w:rsidRPr="00325827" w:rsidRDefault="00325827" w:rsidP="00325827">
      <w:pPr>
        <w:ind w:firstLine="360"/>
        <w:jc w:val="both"/>
        <w:rPr>
          <w:sz w:val="20"/>
          <w:szCs w:val="20"/>
        </w:rPr>
      </w:pPr>
      <w:r w:rsidRPr="00325827">
        <w:rPr>
          <w:sz w:val="20"/>
          <w:szCs w:val="20"/>
        </w:rPr>
        <w:t>- Adresa APAVITAL S.A. nr. 56776/10.11.2020 privind solicitarea de demarare a procedurii de aprobare a revizuirii și consolidării Contractului de delegare;</w:t>
      </w:r>
    </w:p>
    <w:p w:rsidR="00325827" w:rsidRPr="00325827" w:rsidRDefault="00325827" w:rsidP="00325827">
      <w:pPr>
        <w:ind w:firstLine="360"/>
        <w:jc w:val="both"/>
        <w:rPr>
          <w:sz w:val="20"/>
          <w:szCs w:val="20"/>
        </w:rPr>
      </w:pPr>
      <w:r w:rsidRPr="00325827">
        <w:rPr>
          <w:sz w:val="20"/>
          <w:szCs w:val="20"/>
        </w:rPr>
        <w:t>- Adresa ARSACIS nr. 1328/10.12.2020 de înaintare a proiectului de Act Adițional nr. 41 și a formei consolidate a Contractului de delegare supuse transparenței decizionale;</w:t>
      </w:r>
    </w:p>
    <w:p w:rsidR="00325827" w:rsidRPr="00325827" w:rsidRDefault="00325827" w:rsidP="00325827">
      <w:pPr>
        <w:ind w:firstLine="360"/>
        <w:jc w:val="both"/>
        <w:rPr>
          <w:sz w:val="20"/>
          <w:szCs w:val="20"/>
        </w:rPr>
      </w:pPr>
      <w:r w:rsidRPr="00325827">
        <w:rPr>
          <w:sz w:val="20"/>
          <w:szCs w:val="20"/>
        </w:rPr>
        <w:t>- Adresa nr. 560/12.01.2021 a Mun. Pașcani privind propunerea de completare și modificare a Art. 40 pct. 2 litera d) din proiectul de Act adițional nr. 41 aflat în dezbatere publică;</w:t>
      </w:r>
    </w:p>
    <w:p w:rsidR="00325827" w:rsidRPr="00325827" w:rsidRDefault="00325827" w:rsidP="00325827">
      <w:pPr>
        <w:ind w:firstLine="360"/>
        <w:jc w:val="both"/>
        <w:rPr>
          <w:sz w:val="20"/>
          <w:szCs w:val="20"/>
        </w:rPr>
      </w:pPr>
      <w:r w:rsidRPr="00325827">
        <w:rPr>
          <w:sz w:val="20"/>
          <w:szCs w:val="20"/>
        </w:rPr>
        <w:t>- Adresa nr. 4277/25.01.2021 emisă de APAVITAL S.A. privind solicitarea de modificare și completare a Anexei nr. 1 a proiectului la Act Adițional nr. 41 la Contractul de delegare, respectiv a Art. 40 (fost Art. 39) din Contractul de delegare;</w:t>
      </w:r>
    </w:p>
    <w:p w:rsidR="00325827" w:rsidRPr="00325827" w:rsidRDefault="00325827" w:rsidP="00325827">
      <w:pPr>
        <w:ind w:firstLine="360"/>
        <w:jc w:val="both"/>
        <w:rPr>
          <w:sz w:val="20"/>
          <w:szCs w:val="20"/>
        </w:rPr>
      </w:pPr>
      <w:r w:rsidRPr="00325827">
        <w:rPr>
          <w:sz w:val="20"/>
          <w:szCs w:val="20"/>
        </w:rPr>
        <w:t>- Nota de fundamentare ARSACIS nr. 195/04.02.2021 privind modificarea art. 40 urmare a dezbaterii publice a proiectului de Act Adițional nr. 41 la Contractul de delegare, respectiv a formei consolidate a Contractului de delegare a gestiunii serviciilor publice de alimentare cu apă și de canalizare nr. 48/2009;</w:t>
      </w:r>
    </w:p>
    <w:p w:rsidR="00325827" w:rsidRPr="00325827" w:rsidRDefault="00325827" w:rsidP="00325827">
      <w:pPr>
        <w:ind w:firstLine="360"/>
        <w:jc w:val="both"/>
        <w:rPr>
          <w:sz w:val="20"/>
          <w:szCs w:val="20"/>
        </w:rPr>
      </w:pPr>
      <w:r w:rsidRPr="00325827">
        <w:rPr>
          <w:sz w:val="20"/>
          <w:szCs w:val="20"/>
        </w:rPr>
        <w:t>- Decizia nr. 626/2020, definitivă, pronunțată de Curtea de Apel Iași în dosarul nr. 1823/99/2017*;</w:t>
      </w:r>
    </w:p>
    <w:p w:rsidR="00325827" w:rsidRPr="00325827" w:rsidRDefault="00325827" w:rsidP="00325827">
      <w:pPr>
        <w:ind w:firstLine="360"/>
        <w:jc w:val="both"/>
        <w:rPr>
          <w:sz w:val="20"/>
          <w:szCs w:val="20"/>
        </w:rPr>
      </w:pPr>
      <w:r w:rsidRPr="00325827">
        <w:rPr>
          <w:sz w:val="20"/>
          <w:szCs w:val="20"/>
        </w:rPr>
        <w:t>- prevederile Contractului de delegare a gestiunii serviciilor publice de alimentare cu apă și de canalizare nr. 48/2009, încheiat între Asociația Regională a Serviciilor de Apă Canal Iași – ARSACIS și societatea APAVITAL SA;</w:t>
      </w:r>
    </w:p>
    <w:p w:rsidR="00325827" w:rsidRPr="00325827" w:rsidRDefault="00325827" w:rsidP="00325827">
      <w:pPr>
        <w:ind w:firstLine="360"/>
        <w:jc w:val="both"/>
        <w:rPr>
          <w:sz w:val="20"/>
          <w:szCs w:val="20"/>
        </w:rPr>
      </w:pPr>
      <w:r w:rsidRPr="00325827">
        <w:rPr>
          <w:sz w:val="20"/>
          <w:szCs w:val="20"/>
        </w:rPr>
        <w:lastRenderedPageBreak/>
        <w:t>- prevederile Statutului Asociației Regionale a Serviciilor de Apă Canal Iași – ARSACIS actualizat, modificat, completat;</w:t>
      </w:r>
    </w:p>
    <w:p w:rsidR="00325827" w:rsidRPr="00325827" w:rsidRDefault="00325827" w:rsidP="00325827">
      <w:pPr>
        <w:ind w:firstLine="360"/>
        <w:jc w:val="both"/>
        <w:rPr>
          <w:sz w:val="20"/>
          <w:szCs w:val="20"/>
        </w:rPr>
      </w:pPr>
      <w:r w:rsidRPr="00325827">
        <w:rPr>
          <w:sz w:val="20"/>
          <w:szCs w:val="20"/>
        </w:rPr>
        <w:t>- prevederile Hotărârii Guvernului nr. 855/2008 pentru aprobarea actului constitutiv-cadru și a statutului-cadru ale asociațiilor de dezvoltare intercomunitară cu obiect de activitate serviciile de utilități publice, cu modificările și completările ulterioare;</w:t>
      </w:r>
    </w:p>
    <w:p w:rsidR="00325827" w:rsidRPr="00325827" w:rsidRDefault="00325827" w:rsidP="00325827">
      <w:pPr>
        <w:ind w:firstLine="360"/>
        <w:jc w:val="both"/>
        <w:rPr>
          <w:sz w:val="20"/>
          <w:szCs w:val="20"/>
        </w:rPr>
      </w:pPr>
      <w:r w:rsidRPr="00325827">
        <w:rPr>
          <w:sz w:val="20"/>
          <w:szCs w:val="20"/>
        </w:rPr>
        <w:t>- prevederile O.U.G. nr. 198/2005 privind constituirea, alimentarea și utilizarea Fondului de întreținere, înlocuire și dezvoltare pentru proiectele de dezvoltare a infrastructurii serviciilor publice care beneficiază de asistență financiară nerambursabilă din partea Uniunii Europene;</w:t>
      </w:r>
      <w:r w:rsidRPr="00325827">
        <w:rPr>
          <w:sz w:val="20"/>
          <w:szCs w:val="20"/>
        </w:rPr>
        <w:tab/>
      </w:r>
    </w:p>
    <w:p w:rsidR="00325827" w:rsidRPr="00325827" w:rsidRDefault="00325827" w:rsidP="00325827">
      <w:pPr>
        <w:tabs>
          <w:tab w:val="left" w:pos="426"/>
        </w:tabs>
        <w:jc w:val="both"/>
        <w:rPr>
          <w:sz w:val="20"/>
          <w:szCs w:val="20"/>
        </w:rPr>
      </w:pPr>
      <w:r w:rsidRPr="00325827">
        <w:rPr>
          <w:sz w:val="20"/>
          <w:szCs w:val="20"/>
        </w:rPr>
        <w:t xml:space="preserve">       - prevederile Legii nr. 51/2006 privind serviciile comunitare de utilități publice, republicată, cu modificările și completările ulterioare;</w:t>
      </w:r>
    </w:p>
    <w:p w:rsidR="00325827" w:rsidRPr="00325827" w:rsidRDefault="00325827" w:rsidP="00325827">
      <w:pPr>
        <w:jc w:val="both"/>
        <w:rPr>
          <w:sz w:val="20"/>
          <w:szCs w:val="20"/>
        </w:rPr>
      </w:pPr>
      <w:r w:rsidRPr="00325827">
        <w:rPr>
          <w:sz w:val="20"/>
          <w:szCs w:val="20"/>
        </w:rPr>
        <w:t xml:space="preserve">       - prevederile Legii nr. 241/2006 privind serviciul de alimentare cu apă și de canalizare, republicată, cu modificările și completările ulterioare;</w:t>
      </w:r>
    </w:p>
    <w:p w:rsidR="00325827" w:rsidRPr="00325827" w:rsidRDefault="00325827" w:rsidP="00325827">
      <w:pPr>
        <w:jc w:val="both"/>
        <w:rPr>
          <w:sz w:val="20"/>
          <w:szCs w:val="20"/>
        </w:rPr>
      </w:pPr>
      <w:r w:rsidRPr="00325827">
        <w:rPr>
          <w:sz w:val="20"/>
          <w:szCs w:val="20"/>
        </w:rPr>
        <w:t xml:space="preserve">         În temeiul dispozițiilor art. 196 alin. (1) lit. a) din OUG nr. 57/2019 privind Codul administrativ,</w:t>
      </w:r>
    </w:p>
    <w:p w:rsidR="00325827" w:rsidRPr="00325827" w:rsidRDefault="00325827" w:rsidP="00325827">
      <w:pPr>
        <w:jc w:val="both"/>
        <w:rPr>
          <w:sz w:val="20"/>
          <w:szCs w:val="20"/>
        </w:rPr>
      </w:pPr>
    </w:p>
    <w:p w:rsidR="00325827" w:rsidRPr="00325827" w:rsidRDefault="00325827" w:rsidP="00325827">
      <w:pPr>
        <w:jc w:val="center"/>
        <w:rPr>
          <w:b/>
          <w:color w:val="000000"/>
          <w:sz w:val="20"/>
          <w:szCs w:val="20"/>
        </w:rPr>
      </w:pPr>
      <w:r w:rsidRPr="00325827">
        <w:rPr>
          <w:b/>
          <w:color w:val="000000"/>
          <w:sz w:val="20"/>
          <w:szCs w:val="20"/>
        </w:rPr>
        <w:t>H O T Ă R Ă Ș T E :</w:t>
      </w:r>
    </w:p>
    <w:p w:rsidR="00325827" w:rsidRPr="00325827" w:rsidRDefault="00325827" w:rsidP="00325827">
      <w:pPr>
        <w:jc w:val="center"/>
        <w:rPr>
          <w:b/>
          <w:color w:val="000000"/>
          <w:sz w:val="20"/>
          <w:szCs w:val="20"/>
        </w:rPr>
      </w:pPr>
    </w:p>
    <w:p w:rsidR="00325827" w:rsidRPr="00325827" w:rsidRDefault="00325827" w:rsidP="00325827">
      <w:pPr>
        <w:ind w:firstLine="720"/>
        <w:jc w:val="both"/>
        <w:rPr>
          <w:sz w:val="20"/>
          <w:szCs w:val="20"/>
        </w:rPr>
      </w:pPr>
      <w:r w:rsidRPr="00325827">
        <w:rPr>
          <w:b/>
          <w:sz w:val="20"/>
          <w:szCs w:val="20"/>
          <w:u w:val="single"/>
        </w:rPr>
        <w:t>Art.1.</w:t>
      </w:r>
      <w:r w:rsidRPr="00325827">
        <w:rPr>
          <w:sz w:val="20"/>
          <w:szCs w:val="20"/>
        </w:rPr>
        <w:t xml:space="preserve"> – Se aprobă </w:t>
      </w:r>
      <w:r w:rsidRPr="00325827">
        <w:rPr>
          <w:b/>
          <w:sz w:val="20"/>
          <w:szCs w:val="20"/>
        </w:rPr>
        <w:t>consolidarea Contractului de delegare</w:t>
      </w:r>
      <w:r w:rsidRPr="00325827">
        <w:rPr>
          <w:b/>
          <w:iCs/>
          <w:sz w:val="20"/>
          <w:szCs w:val="20"/>
        </w:rPr>
        <w:t xml:space="preserve"> a gestiunii serviciilor publice de alimentare cu apă și de canalizare nr. 48/2009</w:t>
      </w:r>
      <w:r w:rsidRPr="00325827">
        <w:rPr>
          <w:sz w:val="20"/>
          <w:szCs w:val="20"/>
        </w:rPr>
        <w:t xml:space="preserve"> rezultată prin includerea tuturor modificărilor, completărilor și actualizărilor aduse acestuia prin Actele Adiționale nr. 1 – 41, care constituie</w:t>
      </w:r>
      <w:r w:rsidRPr="00325827">
        <w:rPr>
          <w:b/>
          <w:sz w:val="20"/>
          <w:szCs w:val="20"/>
        </w:rPr>
        <w:t xml:space="preserve"> Anexa nr. 1 </w:t>
      </w:r>
      <w:r w:rsidRPr="00325827">
        <w:rPr>
          <w:sz w:val="20"/>
          <w:szCs w:val="20"/>
        </w:rPr>
        <w:t>la prezenta hotărâre și face parte intregrantă din aceasta.</w:t>
      </w:r>
    </w:p>
    <w:p w:rsidR="00325827" w:rsidRPr="00325827" w:rsidRDefault="00325827" w:rsidP="00325827">
      <w:pPr>
        <w:ind w:firstLine="720"/>
        <w:jc w:val="both"/>
        <w:rPr>
          <w:b/>
          <w:sz w:val="20"/>
          <w:szCs w:val="20"/>
        </w:rPr>
      </w:pPr>
      <w:r w:rsidRPr="00325827">
        <w:rPr>
          <w:b/>
          <w:color w:val="000000"/>
          <w:sz w:val="20"/>
          <w:szCs w:val="20"/>
          <w:u w:val="single"/>
        </w:rPr>
        <w:t xml:space="preserve">Art.2. </w:t>
      </w:r>
      <w:r w:rsidRPr="00325827">
        <w:rPr>
          <w:color w:val="000000"/>
          <w:sz w:val="20"/>
          <w:szCs w:val="20"/>
        </w:rPr>
        <w:t xml:space="preserve">– </w:t>
      </w:r>
      <w:r w:rsidRPr="00325827">
        <w:rPr>
          <w:b/>
          <w:color w:val="000000"/>
          <w:sz w:val="20"/>
          <w:szCs w:val="20"/>
        </w:rPr>
        <w:t>Se a</w:t>
      </w:r>
      <w:r w:rsidRPr="00325827">
        <w:rPr>
          <w:b/>
          <w:sz w:val="20"/>
          <w:szCs w:val="20"/>
        </w:rPr>
        <w:t>cordă mandat special</w:t>
      </w:r>
      <w:r w:rsidRPr="00325827">
        <w:rPr>
          <w:sz w:val="20"/>
          <w:szCs w:val="20"/>
        </w:rPr>
        <w:t xml:space="preserve"> reprezentantului comunei</w:t>
      </w:r>
      <w:r w:rsidRPr="00325827">
        <w:rPr>
          <w:sz w:val="20"/>
          <w:szCs w:val="20"/>
          <w:u w:val="single"/>
        </w:rPr>
        <w:t xml:space="preserve"> Bozieni</w:t>
      </w:r>
      <w:r w:rsidRPr="00325827">
        <w:rPr>
          <w:sz w:val="20"/>
          <w:szCs w:val="20"/>
        </w:rPr>
        <w:t xml:space="preserve"> pentru ca în numele și pe seama comunei </w:t>
      </w:r>
      <w:r w:rsidRPr="00325827">
        <w:rPr>
          <w:sz w:val="20"/>
          <w:szCs w:val="20"/>
          <w:u w:val="single"/>
        </w:rPr>
        <w:t>Bozieni</w:t>
      </w:r>
      <w:r w:rsidRPr="00325827">
        <w:rPr>
          <w:sz w:val="20"/>
          <w:szCs w:val="20"/>
        </w:rPr>
        <w:t xml:space="preserve">, membru asociat în cadrul Asociației Regionale a Serviciilor Apă Canal Iași – ARSACIS, </w:t>
      </w:r>
      <w:r w:rsidRPr="00325827">
        <w:rPr>
          <w:b/>
          <w:bCs/>
          <w:sz w:val="20"/>
          <w:szCs w:val="20"/>
        </w:rPr>
        <w:t xml:space="preserve">să aprobe în Adunarea Generală a ARSACIS </w:t>
      </w:r>
      <w:r w:rsidRPr="00325827">
        <w:rPr>
          <w:b/>
          <w:sz w:val="20"/>
          <w:szCs w:val="20"/>
        </w:rPr>
        <w:t>consolidarea Contractului de delegare a gestiunii serviciilor publice de alimentare cu apă și de canalizare nr. 48/2009.</w:t>
      </w:r>
    </w:p>
    <w:p w:rsidR="00325827" w:rsidRPr="00325827" w:rsidRDefault="00325827" w:rsidP="00325827">
      <w:pPr>
        <w:ind w:firstLine="720"/>
        <w:jc w:val="both"/>
        <w:rPr>
          <w:sz w:val="20"/>
          <w:szCs w:val="20"/>
        </w:rPr>
      </w:pPr>
      <w:r w:rsidRPr="00325827">
        <w:rPr>
          <w:b/>
          <w:sz w:val="20"/>
          <w:szCs w:val="20"/>
          <w:u w:val="single"/>
        </w:rPr>
        <w:t>Art.3.</w:t>
      </w:r>
      <w:r w:rsidRPr="00325827">
        <w:rPr>
          <w:sz w:val="20"/>
          <w:szCs w:val="20"/>
        </w:rPr>
        <w:t xml:space="preserve"> - </w:t>
      </w:r>
      <w:r w:rsidRPr="00325827">
        <w:rPr>
          <w:b/>
          <w:color w:val="000000"/>
          <w:sz w:val="20"/>
          <w:szCs w:val="20"/>
        </w:rPr>
        <w:t>Se a</w:t>
      </w:r>
      <w:r w:rsidRPr="00325827">
        <w:rPr>
          <w:b/>
          <w:sz w:val="20"/>
          <w:szCs w:val="20"/>
        </w:rPr>
        <w:t>cordă mandat special</w:t>
      </w:r>
      <w:r w:rsidRPr="00325827">
        <w:rPr>
          <w:sz w:val="20"/>
          <w:szCs w:val="20"/>
        </w:rPr>
        <w:t xml:space="preserve"> dlui  </w:t>
      </w:r>
      <w:r w:rsidRPr="00325827">
        <w:rPr>
          <w:color w:val="000000"/>
          <w:sz w:val="20"/>
          <w:szCs w:val="20"/>
          <w:u w:val="single"/>
        </w:rPr>
        <w:t>Octavian Danut Arghiropol</w:t>
      </w:r>
      <w:r w:rsidRPr="00325827">
        <w:rPr>
          <w:sz w:val="20"/>
          <w:szCs w:val="20"/>
        </w:rPr>
        <w:t xml:space="preserve"> în calitate de primar al comunei</w:t>
      </w:r>
      <w:r w:rsidRPr="00325827">
        <w:rPr>
          <w:sz w:val="20"/>
          <w:szCs w:val="20"/>
          <w:u w:val="single"/>
        </w:rPr>
        <w:t xml:space="preserve"> Bozieni </w:t>
      </w:r>
      <w:r w:rsidRPr="00325827">
        <w:rPr>
          <w:sz w:val="20"/>
          <w:szCs w:val="20"/>
        </w:rPr>
        <w:t xml:space="preserve">,  pentru ca în numele și pe seama comunei </w:t>
      </w:r>
      <w:r w:rsidRPr="00325827">
        <w:rPr>
          <w:sz w:val="20"/>
          <w:szCs w:val="20"/>
          <w:u w:val="single"/>
        </w:rPr>
        <w:t xml:space="preserve">Bozieni </w:t>
      </w:r>
      <w:r w:rsidRPr="00325827">
        <w:rPr>
          <w:sz w:val="20"/>
          <w:szCs w:val="20"/>
        </w:rPr>
        <w:t xml:space="preserve">, </w:t>
      </w:r>
      <w:r w:rsidRPr="00325827">
        <w:rPr>
          <w:b/>
          <w:sz w:val="20"/>
          <w:szCs w:val="20"/>
        </w:rPr>
        <w:t xml:space="preserve">să semneze </w:t>
      </w:r>
      <w:r w:rsidRPr="00325827">
        <w:rPr>
          <w:sz w:val="20"/>
          <w:szCs w:val="20"/>
        </w:rPr>
        <w:t>Contractul de delegare a gestiunii serviciilor publice de alimentare cu apă și de canalizare nr. 48/2009 consolidat.</w:t>
      </w:r>
    </w:p>
    <w:p w:rsidR="00325827" w:rsidRPr="00325827" w:rsidRDefault="00325827" w:rsidP="00325827">
      <w:pPr>
        <w:ind w:firstLine="720"/>
        <w:jc w:val="both"/>
        <w:rPr>
          <w:b/>
          <w:sz w:val="20"/>
          <w:szCs w:val="20"/>
          <w:u w:val="single"/>
        </w:rPr>
      </w:pPr>
      <w:r w:rsidRPr="00325827">
        <w:rPr>
          <w:b/>
          <w:sz w:val="20"/>
          <w:szCs w:val="20"/>
          <w:u w:val="single"/>
        </w:rPr>
        <w:t>Art.4.</w:t>
      </w:r>
      <w:r w:rsidRPr="00325827">
        <w:rPr>
          <w:sz w:val="20"/>
          <w:szCs w:val="20"/>
        </w:rPr>
        <w:t xml:space="preserve"> – Punerea în aplicare a prevederilor prezentei hotărâri va fi asigurată de Asociația ARSACIS și societatea APAVITAL S.A.</w:t>
      </w:r>
    </w:p>
    <w:p w:rsidR="00325827" w:rsidRPr="00325827" w:rsidRDefault="00325827" w:rsidP="00325827">
      <w:pPr>
        <w:ind w:firstLine="708"/>
        <w:jc w:val="both"/>
        <w:rPr>
          <w:sz w:val="20"/>
          <w:szCs w:val="20"/>
        </w:rPr>
      </w:pPr>
      <w:r w:rsidRPr="00325827">
        <w:rPr>
          <w:b/>
          <w:sz w:val="20"/>
          <w:szCs w:val="20"/>
          <w:u w:val="single"/>
        </w:rPr>
        <w:t>Art.5.</w:t>
      </w:r>
      <w:r w:rsidRPr="00325827">
        <w:rPr>
          <w:sz w:val="20"/>
          <w:szCs w:val="20"/>
        </w:rPr>
        <w:t xml:space="preserve"> – Secretarul general al </w:t>
      </w:r>
      <w:r w:rsidRPr="00325827">
        <w:rPr>
          <w:color w:val="000000"/>
          <w:sz w:val="20"/>
          <w:szCs w:val="20"/>
        </w:rPr>
        <w:t>comunei</w:t>
      </w:r>
      <w:r w:rsidRPr="00325827">
        <w:rPr>
          <w:color w:val="000000"/>
          <w:sz w:val="20"/>
          <w:szCs w:val="20"/>
          <w:u w:val="single"/>
        </w:rPr>
        <w:tab/>
        <w:t xml:space="preserve"> Bozieni </w:t>
      </w:r>
      <w:r w:rsidRPr="00325827">
        <w:rPr>
          <w:sz w:val="20"/>
          <w:szCs w:val="20"/>
        </w:rPr>
        <w:t>va comunica copii după prezenta hotărâre Asociației Regionale a Serviciilor de Apă Canal Iași – ARSACIS, societății APAVITAL SA și Instituției Prefectului Județului Neamt.</w:t>
      </w:r>
    </w:p>
    <w:p w:rsidR="00325827" w:rsidRPr="00325827" w:rsidRDefault="00325827" w:rsidP="00325827">
      <w:pPr>
        <w:pStyle w:val="ListParagraph"/>
        <w:numPr>
          <w:ilvl w:val="0"/>
          <w:numId w:val="1"/>
        </w:numPr>
        <w:autoSpaceDE w:val="0"/>
        <w:autoSpaceDN w:val="0"/>
        <w:adjustRightInd w:val="0"/>
      </w:pPr>
    </w:p>
    <w:p w:rsidR="00325827" w:rsidRPr="00325827" w:rsidRDefault="00325827" w:rsidP="00325827">
      <w:pPr>
        <w:pStyle w:val="ListParagraph"/>
        <w:numPr>
          <w:ilvl w:val="0"/>
          <w:numId w:val="1"/>
        </w:numPr>
        <w:autoSpaceDE w:val="0"/>
        <w:autoSpaceDN w:val="0"/>
        <w:adjustRightInd w:val="0"/>
      </w:pPr>
    </w:p>
    <w:p w:rsidR="00325827" w:rsidRPr="00325827" w:rsidRDefault="00325827" w:rsidP="00325827">
      <w:pPr>
        <w:pStyle w:val="ListParagraph"/>
        <w:numPr>
          <w:ilvl w:val="0"/>
          <w:numId w:val="1"/>
        </w:numPr>
        <w:autoSpaceDE w:val="0"/>
        <w:autoSpaceDN w:val="0"/>
        <w:adjustRightInd w:val="0"/>
      </w:pPr>
      <w:r w:rsidRPr="00325827">
        <w:rPr>
          <w:b/>
        </w:rPr>
        <w:t xml:space="preserve">     </w:t>
      </w:r>
      <w:r w:rsidRPr="00325827">
        <w:t xml:space="preserve">PRESEDINTE DE SEDINTA,                  </w:t>
      </w:r>
      <w:proofErr w:type="spellStart"/>
      <w:r w:rsidRPr="00325827">
        <w:t>Contrasemneazà</w:t>
      </w:r>
      <w:proofErr w:type="spellEnd"/>
      <w:r w:rsidRPr="00325827">
        <w:t xml:space="preserve"> </w:t>
      </w:r>
      <w:proofErr w:type="spellStart"/>
      <w:r w:rsidRPr="00325827">
        <w:t>pentru</w:t>
      </w:r>
      <w:proofErr w:type="spellEnd"/>
      <w:r w:rsidRPr="00325827">
        <w:t xml:space="preserve"> </w:t>
      </w:r>
      <w:proofErr w:type="spellStart"/>
      <w:r w:rsidRPr="00325827">
        <w:t>legalitate</w:t>
      </w:r>
      <w:proofErr w:type="spellEnd"/>
      <w:r w:rsidRPr="00325827">
        <w:t xml:space="preserve"> </w:t>
      </w:r>
    </w:p>
    <w:p w:rsidR="00325827" w:rsidRPr="00325827" w:rsidRDefault="00325827" w:rsidP="00325827">
      <w:pPr>
        <w:pStyle w:val="ListParagraph"/>
        <w:numPr>
          <w:ilvl w:val="0"/>
          <w:numId w:val="1"/>
        </w:numPr>
        <w:autoSpaceDE w:val="0"/>
        <w:autoSpaceDN w:val="0"/>
        <w:adjustRightInd w:val="0"/>
      </w:pPr>
      <w:r w:rsidRPr="00325827">
        <w:t xml:space="preserve">        </w:t>
      </w:r>
      <w:proofErr w:type="spellStart"/>
      <w:r w:rsidRPr="00325827">
        <w:t>Grumezescu</w:t>
      </w:r>
      <w:proofErr w:type="spellEnd"/>
      <w:r w:rsidRPr="00325827">
        <w:t xml:space="preserve"> </w:t>
      </w:r>
      <w:proofErr w:type="spellStart"/>
      <w:r w:rsidRPr="00325827">
        <w:t>Doinel</w:t>
      </w:r>
      <w:proofErr w:type="spellEnd"/>
      <w:r w:rsidRPr="00325827">
        <w:t xml:space="preserve">                                              </w:t>
      </w:r>
      <w:proofErr w:type="spellStart"/>
      <w:r w:rsidRPr="00325827">
        <w:t>Secretar</w:t>
      </w:r>
      <w:proofErr w:type="spellEnd"/>
      <w:r w:rsidRPr="00325827">
        <w:t xml:space="preserve"> general,</w:t>
      </w:r>
    </w:p>
    <w:p w:rsidR="00325827" w:rsidRPr="00325827" w:rsidRDefault="00325827" w:rsidP="00325827">
      <w:pPr>
        <w:pStyle w:val="ListParagraph"/>
        <w:numPr>
          <w:ilvl w:val="0"/>
          <w:numId w:val="1"/>
        </w:numPr>
        <w:autoSpaceDE w:val="0"/>
        <w:autoSpaceDN w:val="0"/>
        <w:adjustRightInd w:val="0"/>
      </w:pPr>
      <w:r w:rsidRPr="00325827">
        <w:t xml:space="preserve">                                                                                      Elena </w:t>
      </w:r>
      <w:proofErr w:type="spellStart"/>
      <w:r w:rsidRPr="00325827">
        <w:t>Timofte</w:t>
      </w:r>
      <w:proofErr w:type="spellEnd"/>
      <w:r w:rsidRPr="00325827">
        <w:t xml:space="preserve"> </w:t>
      </w:r>
    </w:p>
    <w:p w:rsidR="00325827" w:rsidRDefault="00325827" w:rsidP="00325827">
      <w:pPr>
        <w:pStyle w:val="NoSpacing"/>
        <w:jc w:val="center"/>
        <w:rPr>
          <w:b/>
          <w:sz w:val="22"/>
          <w:szCs w:val="22"/>
        </w:rPr>
      </w:pPr>
    </w:p>
    <w:p w:rsidR="00325827" w:rsidRDefault="00325827" w:rsidP="00325827">
      <w:pPr>
        <w:pStyle w:val="NoSpacing"/>
        <w:jc w:val="center"/>
        <w:rPr>
          <w:b/>
          <w:sz w:val="22"/>
          <w:szCs w:val="22"/>
        </w:rPr>
      </w:pPr>
    </w:p>
    <w:p w:rsidR="00325827" w:rsidRDefault="00325827" w:rsidP="00325827">
      <w:pPr>
        <w:pStyle w:val="NoSpacing"/>
        <w:jc w:val="center"/>
        <w:rPr>
          <w:b/>
          <w:sz w:val="22"/>
          <w:szCs w:val="22"/>
        </w:rPr>
      </w:pPr>
    </w:p>
    <w:p w:rsidR="00325827" w:rsidRDefault="00325827" w:rsidP="00325827">
      <w:pPr>
        <w:pStyle w:val="NoSpacing"/>
        <w:jc w:val="center"/>
        <w:rPr>
          <w:b/>
          <w:sz w:val="22"/>
          <w:szCs w:val="22"/>
        </w:rPr>
      </w:pP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lastRenderedPageBreak/>
        <w:t>JUDETUL NEAMT</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t>CONSILIUL LOCAL AL COMUNEI BOZIENI</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t>H O T A R A R E</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t>Nr.14 din 26.02.2021</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t>privind modificarea şi completarea Hotărârii  Nr.16 din 28.02.2019</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t>a Consiliului local al comunei Bozieni prin care s-a înfinţat Consiliul comunitar consultativ</w:t>
      </w:r>
    </w:p>
    <w:p w:rsidR="00325827" w:rsidRPr="00325827" w:rsidRDefault="00325827" w:rsidP="00325827">
      <w:pPr>
        <w:jc w:val="both"/>
        <w:rPr>
          <w:rFonts w:ascii="Times New Roman" w:hAnsi="Times New Roman" w:cs="Times New Roman"/>
          <w:sz w:val="20"/>
          <w:szCs w:val="20"/>
        </w:rPr>
      </w:pPr>
    </w:p>
    <w:p w:rsidR="00325827" w:rsidRPr="00325827" w:rsidRDefault="00325827" w:rsidP="00325827">
      <w:pPr>
        <w:jc w:val="both"/>
        <w:rPr>
          <w:rFonts w:ascii="Times New Roman" w:hAnsi="Times New Roman" w:cs="Times New Roman"/>
          <w:sz w:val="20"/>
          <w:szCs w:val="20"/>
        </w:rPr>
      </w:pP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Consiliul local al comunei Bozieni, judeţul Neamţ;</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Examinând referatul de aprobare al a primarului comunei Bozieni înregistrată sub nr. 621 din 22.02.2021 , raportul compartimentuluide resort şi avizul comisiei de specialitate;</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Văzând prevederile Legii nr. 272 /2004 privind protecţia şi promovarea dreptuilor copilului, cu modificările şi completările ulterioare;</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In temeiul dispoziţiilor art. 129 alin. (1) alin. (7), lit.,,a” si „b” şi art.196 din OUG nr. 57/2019 privind Codul Administrativ , cu modificările şi completările ulterioare ;</w:t>
      </w:r>
    </w:p>
    <w:p w:rsidR="00325827" w:rsidRPr="00325827" w:rsidRDefault="00325827" w:rsidP="00325827">
      <w:pPr>
        <w:jc w:val="both"/>
        <w:rPr>
          <w:rFonts w:ascii="Times New Roman" w:hAnsi="Times New Roman" w:cs="Times New Roman"/>
          <w:sz w:val="20"/>
          <w:szCs w:val="20"/>
        </w:rPr>
      </w:pP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H O T A R A Ş T E : </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Art.1. Art.1 al Hotărârii Nr.16 din 28.02.2019 a Consiliului local al comunei Bozieni prin care s-a aprobat înfiinţarea Consiliului comunitar consultativ, se   modifică şi completează având  următorul conţinut: </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 Se înfiinţează ,, Consiliul comunitar consultativ”, denumit în continuare </w:t>
      </w:r>
      <w:r w:rsidRPr="00325827">
        <w:rPr>
          <w:rFonts w:ascii="Times New Roman" w:hAnsi="Times New Roman" w:cs="Times New Roman"/>
          <w:i/>
          <w:sz w:val="20"/>
          <w:szCs w:val="20"/>
        </w:rPr>
        <w:t>Consiliul</w:t>
      </w:r>
      <w:r w:rsidRPr="00325827">
        <w:rPr>
          <w:rFonts w:ascii="Times New Roman" w:hAnsi="Times New Roman" w:cs="Times New Roman"/>
          <w:sz w:val="20"/>
          <w:szCs w:val="20"/>
        </w:rPr>
        <w:t xml:space="preserve">, organism independent, format pe bază de voluntariat din următoarele persoane : </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a) Patrascu Vasilica –Alin                          - viceprimar</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b) Ambroza Irina Magdalena                      - insp asistenţă socială</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c) Baghiu Mihaela Eugenia                         - medic de familie</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d) Carp Catalin Constantin                          - preot, Parohia Cuci</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e) Murariu Maria                                          - dir. Scoala Bozieni</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g) Tutu Mihaela                                           - invatator</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h) Carpusca Petru                                         - Sef post Politie Bozieni</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Art.2. Secretarul comunei Bozieni va asigura comunicarea prevederilor prezentei hotărâri autorităţilor şi persoanelor interesate.</w:t>
      </w:r>
    </w:p>
    <w:p w:rsidR="00325827" w:rsidRPr="00325827" w:rsidRDefault="00325827" w:rsidP="00325827">
      <w:pPr>
        <w:rPr>
          <w:rFonts w:ascii="Times New Roman" w:hAnsi="Times New Roman" w:cs="Times New Roman"/>
          <w:sz w:val="20"/>
          <w:szCs w:val="20"/>
        </w:rPr>
      </w:pPr>
    </w:p>
    <w:p w:rsidR="00325827" w:rsidRPr="00325827" w:rsidRDefault="00325827" w:rsidP="00325827">
      <w:pPr>
        <w:pStyle w:val="ListParagraph"/>
        <w:numPr>
          <w:ilvl w:val="0"/>
          <w:numId w:val="1"/>
        </w:numPr>
        <w:autoSpaceDE w:val="0"/>
        <w:autoSpaceDN w:val="0"/>
        <w:adjustRightInd w:val="0"/>
      </w:pPr>
      <w:r w:rsidRPr="00325827">
        <w:rPr>
          <w:b/>
        </w:rPr>
        <w:t xml:space="preserve">     </w:t>
      </w:r>
      <w:r w:rsidRPr="00325827">
        <w:t xml:space="preserve">PRESEDINTE DE SEDINTA,                  </w:t>
      </w:r>
      <w:proofErr w:type="spellStart"/>
      <w:r w:rsidRPr="00325827">
        <w:t>Contrasemneazà</w:t>
      </w:r>
      <w:proofErr w:type="spellEnd"/>
      <w:r w:rsidRPr="00325827">
        <w:t xml:space="preserve"> </w:t>
      </w:r>
      <w:proofErr w:type="spellStart"/>
      <w:r w:rsidRPr="00325827">
        <w:t>pentru</w:t>
      </w:r>
      <w:proofErr w:type="spellEnd"/>
      <w:r w:rsidRPr="00325827">
        <w:t xml:space="preserve"> </w:t>
      </w:r>
      <w:proofErr w:type="spellStart"/>
      <w:r w:rsidRPr="00325827">
        <w:t>legalitate</w:t>
      </w:r>
      <w:proofErr w:type="spellEnd"/>
      <w:r w:rsidRPr="00325827">
        <w:t xml:space="preserve"> </w:t>
      </w:r>
    </w:p>
    <w:p w:rsidR="00325827" w:rsidRPr="00325827" w:rsidRDefault="00325827" w:rsidP="00325827">
      <w:pPr>
        <w:pStyle w:val="ListParagraph"/>
        <w:numPr>
          <w:ilvl w:val="0"/>
          <w:numId w:val="1"/>
        </w:numPr>
        <w:autoSpaceDE w:val="0"/>
        <w:autoSpaceDN w:val="0"/>
        <w:adjustRightInd w:val="0"/>
      </w:pPr>
      <w:r w:rsidRPr="00325827">
        <w:t xml:space="preserve">        </w:t>
      </w:r>
      <w:proofErr w:type="spellStart"/>
      <w:r w:rsidRPr="00325827">
        <w:t>Grumezescu</w:t>
      </w:r>
      <w:proofErr w:type="spellEnd"/>
      <w:r w:rsidRPr="00325827">
        <w:t xml:space="preserve"> </w:t>
      </w:r>
      <w:proofErr w:type="spellStart"/>
      <w:r w:rsidRPr="00325827">
        <w:t>Doinel</w:t>
      </w:r>
      <w:proofErr w:type="spellEnd"/>
      <w:r w:rsidRPr="00325827">
        <w:t xml:space="preserve">                                              </w:t>
      </w:r>
      <w:proofErr w:type="spellStart"/>
      <w:r w:rsidRPr="00325827">
        <w:t>Secretar</w:t>
      </w:r>
      <w:proofErr w:type="spellEnd"/>
      <w:r w:rsidRPr="00325827">
        <w:t xml:space="preserve"> general,</w:t>
      </w:r>
    </w:p>
    <w:p w:rsidR="00325827" w:rsidRDefault="00325827" w:rsidP="00325827">
      <w:pPr>
        <w:pStyle w:val="ListParagraph"/>
        <w:numPr>
          <w:ilvl w:val="0"/>
          <w:numId w:val="1"/>
        </w:numPr>
        <w:autoSpaceDE w:val="0"/>
        <w:autoSpaceDN w:val="0"/>
        <w:adjustRightInd w:val="0"/>
      </w:pPr>
      <w:r w:rsidRPr="00325827">
        <w:t xml:space="preserve">                                                                                      Elena </w:t>
      </w:r>
      <w:proofErr w:type="spellStart"/>
      <w:r w:rsidRPr="00325827">
        <w:t>Timofte</w:t>
      </w:r>
      <w:proofErr w:type="spellEnd"/>
      <w:r w:rsidRPr="00325827">
        <w:t xml:space="preserve"> </w:t>
      </w:r>
    </w:p>
    <w:p w:rsidR="00325827" w:rsidRPr="00325827" w:rsidRDefault="00325827" w:rsidP="00325827">
      <w:pPr>
        <w:autoSpaceDE w:val="0"/>
        <w:jc w:val="center"/>
        <w:rPr>
          <w:rFonts w:ascii="Times New Roman" w:hAnsi="Times New Roman" w:cs="Times New Roman"/>
          <w:b/>
          <w:bCs/>
          <w:sz w:val="20"/>
          <w:szCs w:val="20"/>
        </w:rPr>
      </w:pPr>
      <w:r w:rsidRPr="00325827">
        <w:rPr>
          <w:rFonts w:ascii="Times New Roman" w:hAnsi="Times New Roman" w:cs="Times New Roman"/>
          <w:b/>
          <w:bCs/>
          <w:sz w:val="20"/>
          <w:szCs w:val="20"/>
        </w:rPr>
        <w:lastRenderedPageBreak/>
        <w:t>ROMÂNIA</w:t>
      </w:r>
    </w:p>
    <w:p w:rsidR="00325827" w:rsidRPr="00325827" w:rsidRDefault="00325827" w:rsidP="00325827">
      <w:pPr>
        <w:autoSpaceDE w:val="0"/>
        <w:jc w:val="center"/>
        <w:rPr>
          <w:rFonts w:ascii="Times New Roman" w:hAnsi="Times New Roman" w:cs="Times New Roman"/>
          <w:b/>
          <w:bCs/>
          <w:sz w:val="20"/>
          <w:szCs w:val="20"/>
        </w:rPr>
      </w:pPr>
      <w:r w:rsidRPr="00325827">
        <w:rPr>
          <w:rFonts w:ascii="Times New Roman" w:hAnsi="Times New Roman" w:cs="Times New Roman"/>
          <w:b/>
          <w:bCs/>
          <w:sz w:val="20"/>
          <w:szCs w:val="20"/>
        </w:rPr>
        <w:t>JUDEŢUL NEAMŢ</w:t>
      </w:r>
    </w:p>
    <w:p w:rsidR="00325827" w:rsidRPr="00325827" w:rsidRDefault="00325827" w:rsidP="00325827">
      <w:pPr>
        <w:autoSpaceDE w:val="0"/>
        <w:jc w:val="center"/>
        <w:rPr>
          <w:rFonts w:ascii="Times New Roman" w:hAnsi="Times New Roman" w:cs="Times New Roman"/>
          <w:b/>
          <w:bCs/>
          <w:sz w:val="20"/>
          <w:szCs w:val="20"/>
        </w:rPr>
      </w:pPr>
      <w:r w:rsidRPr="00325827">
        <w:rPr>
          <w:rFonts w:ascii="Times New Roman" w:hAnsi="Times New Roman" w:cs="Times New Roman"/>
          <w:b/>
          <w:bCs/>
          <w:sz w:val="20"/>
          <w:szCs w:val="20"/>
        </w:rPr>
        <w:t>COMUNA BOZIENI</w:t>
      </w:r>
    </w:p>
    <w:p w:rsidR="00325827" w:rsidRPr="00325827" w:rsidRDefault="00325827" w:rsidP="00325827">
      <w:pPr>
        <w:autoSpaceDE w:val="0"/>
        <w:jc w:val="center"/>
        <w:rPr>
          <w:rFonts w:ascii="Times New Roman" w:hAnsi="Times New Roman" w:cs="Times New Roman"/>
          <w:b/>
          <w:bCs/>
          <w:sz w:val="20"/>
          <w:szCs w:val="20"/>
        </w:rPr>
      </w:pPr>
      <w:r w:rsidRPr="00325827">
        <w:rPr>
          <w:rFonts w:ascii="Times New Roman" w:hAnsi="Times New Roman" w:cs="Times New Roman"/>
          <w:b/>
          <w:bCs/>
          <w:sz w:val="20"/>
          <w:szCs w:val="20"/>
        </w:rPr>
        <w:t>CONSILIUL LOCAL</w:t>
      </w:r>
    </w:p>
    <w:p w:rsidR="00325827" w:rsidRPr="00325827" w:rsidRDefault="00325827" w:rsidP="00325827">
      <w:pPr>
        <w:autoSpaceDE w:val="0"/>
        <w:jc w:val="center"/>
        <w:rPr>
          <w:rFonts w:ascii="Times New Roman" w:hAnsi="Times New Roman" w:cs="Times New Roman"/>
          <w:b/>
          <w:bCs/>
          <w:sz w:val="20"/>
          <w:szCs w:val="20"/>
        </w:rPr>
      </w:pPr>
    </w:p>
    <w:p w:rsidR="00325827" w:rsidRPr="00325827" w:rsidRDefault="00325827" w:rsidP="00325827">
      <w:pPr>
        <w:autoSpaceDE w:val="0"/>
        <w:jc w:val="center"/>
        <w:rPr>
          <w:rFonts w:ascii="Times New Roman" w:hAnsi="Times New Roman" w:cs="Times New Roman"/>
          <w:b/>
          <w:bCs/>
          <w:sz w:val="20"/>
          <w:szCs w:val="20"/>
        </w:rPr>
      </w:pPr>
      <w:r w:rsidRPr="00325827">
        <w:rPr>
          <w:rFonts w:ascii="Times New Roman" w:hAnsi="Times New Roman" w:cs="Times New Roman"/>
          <w:b/>
          <w:bCs/>
          <w:sz w:val="20"/>
          <w:szCs w:val="20"/>
        </w:rPr>
        <w:t>HOTĂRÂRE</w:t>
      </w:r>
    </w:p>
    <w:p w:rsidR="00325827" w:rsidRPr="00325827" w:rsidRDefault="00325827" w:rsidP="00325827">
      <w:pPr>
        <w:jc w:val="center"/>
        <w:rPr>
          <w:rFonts w:ascii="Times New Roman" w:hAnsi="Times New Roman" w:cs="Times New Roman"/>
          <w:b/>
          <w:sz w:val="20"/>
          <w:szCs w:val="20"/>
        </w:rPr>
      </w:pPr>
      <w:r w:rsidRPr="00325827">
        <w:rPr>
          <w:rFonts w:ascii="Times New Roman" w:hAnsi="Times New Roman" w:cs="Times New Roman"/>
          <w:b/>
          <w:sz w:val="20"/>
          <w:szCs w:val="20"/>
        </w:rPr>
        <w:t>nr.</w:t>
      </w:r>
      <w:r w:rsidRPr="00325827">
        <w:rPr>
          <w:rFonts w:ascii="Times New Roman" w:hAnsi="Times New Roman" w:cs="Times New Roman"/>
          <w:sz w:val="20"/>
          <w:szCs w:val="20"/>
        </w:rPr>
        <w:t xml:space="preserve">15 </w:t>
      </w:r>
      <w:r w:rsidRPr="00325827">
        <w:rPr>
          <w:rFonts w:ascii="Times New Roman" w:hAnsi="Times New Roman" w:cs="Times New Roman"/>
          <w:b/>
          <w:sz w:val="20"/>
          <w:szCs w:val="20"/>
        </w:rPr>
        <w:t>din</w:t>
      </w:r>
      <w:r w:rsidRPr="00325827">
        <w:rPr>
          <w:rFonts w:ascii="Times New Roman" w:hAnsi="Times New Roman" w:cs="Times New Roman"/>
          <w:sz w:val="20"/>
          <w:szCs w:val="20"/>
        </w:rPr>
        <w:t xml:space="preserve"> 26.02.2021</w:t>
      </w:r>
    </w:p>
    <w:p w:rsidR="00325827" w:rsidRPr="00325827" w:rsidRDefault="00325827" w:rsidP="00325827">
      <w:pPr>
        <w:autoSpaceDE w:val="0"/>
        <w:autoSpaceDN w:val="0"/>
        <w:adjustRightInd w:val="0"/>
        <w:jc w:val="center"/>
        <w:rPr>
          <w:rFonts w:ascii="Times New Roman" w:hAnsi="Times New Roman" w:cs="Times New Roman"/>
          <w:b/>
          <w:bCs/>
          <w:sz w:val="20"/>
          <w:szCs w:val="20"/>
        </w:rPr>
      </w:pPr>
      <w:r w:rsidRPr="00325827">
        <w:rPr>
          <w:rFonts w:ascii="Times New Roman" w:hAnsi="Times New Roman" w:cs="Times New Roman"/>
          <w:b/>
          <w:bCs/>
          <w:sz w:val="20"/>
          <w:szCs w:val="20"/>
        </w:rPr>
        <w:t>privind aprobarea Actului Aditional nr.1 la protocolului  de colaborare privind prestarea serviciului de gestionare a câinilor fără stăpân NR. 400 din 21.02.2019</w:t>
      </w:r>
    </w:p>
    <w:p w:rsidR="00325827" w:rsidRPr="00325827" w:rsidRDefault="00325827" w:rsidP="00325827">
      <w:pPr>
        <w:autoSpaceDE w:val="0"/>
        <w:jc w:val="center"/>
        <w:rPr>
          <w:rFonts w:ascii="Times New Roman" w:hAnsi="Times New Roman" w:cs="Times New Roman"/>
          <w:b/>
          <w:bCs/>
          <w:sz w:val="20"/>
          <w:szCs w:val="20"/>
        </w:rPr>
      </w:pPr>
    </w:p>
    <w:p w:rsidR="00325827" w:rsidRPr="00325827" w:rsidRDefault="00325827" w:rsidP="00325827">
      <w:pPr>
        <w:autoSpaceDE w:val="0"/>
        <w:rPr>
          <w:rFonts w:ascii="Times New Roman" w:hAnsi="Times New Roman" w:cs="Times New Roman"/>
          <w:sz w:val="20"/>
          <w:szCs w:val="20"/>
        </w:rPr>
      </w:pPr>
      <w:r w:rsidRPr="00325827">
        <w:rPr>
          <w:rFonts w:ascii="Times New Roman" w:hAnsi="Times New Roman" w:cs="Times New Roman"/>
          <w:b/>
          <w:bCs/>
          <w:sz w:val="20"/>
          <w:szCs w:val="20"/>
        </w:rPr>
        <w:t xml:space="preserve">           CONSILIUL LOCAL  AL COMUNEI BOZIENI</w:t>
      </w:r>
      <w:r w:rsidRPr="00325827">
        <w:rPr>
          <w:rFonts w:ascii="Times New Roman" w:hAnsi="Times New Roman" w:cs="Times New Roman"/>
          <w:sz w:val="20"/>
          <w:szCs w:val="20"/>
        </w:rPr>
        <w:t>;</w:t>
      </w:r>
    </w:p>
    <w:p w:rsidR="00325827" w:rsidRPr="00325827" w:rsidRDefault="00325827" w:rsidP="00325827">
      <w:pPr>
        <w:autoSpaceDE w:val="0"/>
        <w:ind w:firstLine="720"/>
        <w:jc w:val="both"/>
        <w:rPr>
          <w:rFonts w:ascii="Times New Roman" w:hAnsi="Times New Roman" w:cs="Times New Roman"/>
          <w:sz w:val="20"/>
          <w:szCs w:val="20"/>
        </w:rPr>
      </w:pPr>
      <w:r w:rsidRPr="00325827">
        <w:rPr>
          <w:rFonts w:ascii="Times New Roman" w:hAnsi="Times New Roman" w:cs="Times New Roman"/>
          <w:sz w:val="20"/>
          <w:szCs w:val="20"/>
        </w:rPr>
        <w:t xml:space="preserve">Examinând referatul de aprobare nr. 622 </w:t>
      </w:r>
      <w:r w:rsidRPr="00325827">
        <w:rPr>
          <w:rFonts w:ascii="Times New Roman" w:hAnsi="Times New Roman" w:cs="Times New Roman"/>
          <w:color w:val="000000"/>
          <w:sz w:val="20"/>
          <w:szCs w:val="20"/>
        </w:rPr>
        <w:t xml:space="preserve">din 22.02.2021 </w:t>
      </w:r>
      <w:r w:rsidRPr="00325827">
        <w:rPr>
          <w:rFonts w:ascii="Times New Roman" w:hAnsi="Times New Roman" w:cs="Times New Roman"/>
          <w:sz w:val="20"/>
          <w:szCs w:val="20"/>
        </w:rPr>
        <w:t>intocmit de  către dl.Arghiropol Octavian Danut Primarul comunei Bozieni, precum şi raportul comisiei de specialitate.</w:t>
      </w:r>
    </w:p>
    <w:p w:rsidR="00325827" w:rsidRPr="00325827" w:rsidRDefault="00325827" w:rsidP="00325827">
      <w:pPr>
        <w:autoSpaceDE w:val="0"/>
        <w:jc w:val="both"/>
        <w:rPr>
          <w:rFonts w:ascii="Times New Roman" w:hAnsi="Times New Roman" w:cs="Times New Roman"/>
          <w:sz w:val="20"/>
          <w:szCs w:val="20"/>
        </w:rPr>
      </w:pPr>
      <w:r w:rsidRPr="00325827">
        <w:rPr>
          <w:rFonts w:ascii="Times New Roman" w:hAnsi="Times New Roman" w:cs="Times New Roman"/>
          <w:sz w:val="20"/>
          <w:szCs w:val="20"/>
        </w:rPr>
        <w:tab/>
        <w:t>Văzând avizul favorabil al Comisiei pentru Administraţie Publică Locală, Sport şi Turism, avizul favorabil al Comisiei Juridice, avizul favorabil al Comisiei pentru buget - finanțe,  precum şi avizul pentru legalitate dat de către Secretarul comunei Bozieni;</w:t>
      </w:r>
    </w:p>
    <w:p w:rsidR="00325827" w:rsidRPr="00325827" w:rsidRDefault="00325827" w:rsidP="00325827">
      <w:pPr>
        <w:autoSpaceDE w:val="0"/>
        <w:jc w:val="both"/>
        <w:rPr>
          <w:rFonts w:ascii="Times New Roman" w:hAnsi="Times New Roman" w:cs="Times New Roman"/>
          <w:sz w:val="20"/>
          <w:szCs w:val="20"/>
          <w:lang w:val="fr-FR"/>
        </w:rPr>
      </w:pPr>
      <w:r w:rsidRPr="00325827">
        <w:rPr>
          <w:rFonts w:ascii="Times New Roman" w:hAnsi="Times New Roman" w:cs="Times New Roman"/>
          <w:sz w:val="20"/>
          <w:szCs w:val="20"/>
        </w:rPr>
        <w:t xml:space="preserve">         </w:t>
      </w:r>
      <w:proofErr w:type="spellStart"/>
      <w:r w:rsidRPr="00325827">
        <w:rPr>
          <w:rFonts w:ascii="Times New Roman" w:hAnsi="Times New Roman" w:cs="Times New Roman"/>
          <w:sz w:val="20"/>
          <w:szCs w:val="20"/>
          <w:lang w:val="fr-FR"/>
        </w:rPr>
        <w:t>Având</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în</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vedere</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prevederile</w:t>
      </w:r>
      <w:proofErr w:type="spellEnd"/>
      <w:r w:rsidRPr="00325827">
        <w:rPr>
          <w:rFonts w:ascii="Times New Roman" w:hAnsi="Times New Roman" w:cs="Times New Roman"/>
          <w:sz w:val="20"/>
          <w:szCs w:val="20"/>
          <w:lang w:val="fr-FR"/>
        </w:rPr>
        <w:t xml:space="preserve"> O.G. nr. 71/ 2002 </w:t>
      </w:r>
      <w:proofErr w:type="spellStart"/>
      <w:r w:rsidRPr="00325827">
        <w:rPr>
          <w:rFonts w:ascii="Times New Roman" w:hAnsi="Times New Roman" w:cs="Times New Roman"/>
          <w:sz w:val="20"/>
          <w:szCs w:val="20"/>
          <w:lang w:val="fr-FR"/>
        </w:rPr>
        <w:t>privind</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organizarea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şi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funcţionarea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serviciilor</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publice</w:t>
      </w:r>
      <w:proofErr w:type="spellEnd"/>
      <w:r w:rsidRPr="00325827">
        <w:rPr>
          <w:rFonts w:ascii="Times New Roman" w:hAnsi="Times New Roman" w:cs="Times New Roman"/>
          <w:sz w:val="20"/>
          <w:szCs w:val="20"/>
          <w:lang w:val="fr-FR"/>
        </w:rPr>
        <w:t xml:space="preserve"> de </w:t>
      </w:r>
      <w:proofErr w:type="spellStart"/>
      <w:r w:rsidRPr="00325827">
        <w:rPr>
          <w:rFonts w:ascii="Times New Roman" w:hAnsi="Times New Roman" w:cs="Times New Roman"/>
          <w:sz w:val="20"/>
          <w:szCs w:val="20"/>
          <w:lang w:val="fr-FR"/>
        </w:rPr>
        <w:t>administrare</w:t>
      </w:r>
      <w:proofErr w:type="spellEnd"/>
      <w:r w:rsidRPr="00325827">
        <w:rPr>
          <w:rFonts w:ascii="Times New Roman" w:hAnsi="Times New Roman" w:cs="Times New Roman"/>
          <w:sz w:val="20"/>
          <w:szCs w:val="20"/>
          <w:lang w:val="fr-FR"/>
        </w:rPr>
        <w:t xml:space="preserve"> a </w:t>
      </w:r>
      <w:proofErr w:type="spellStart"/>
      <w:r w:rsidRPr="00325827">
        <w:rPr>
          <w:rFonts w:ascii="Times New Roman" w:hAnsi="Times New Roman" w:cs="Times New Roman"/>
          <w:sz w:val="20"/>
          <w:szCs w:val="20"/>
          <w:lang w:val="fr-FR"/>
        </w:rPr>
        <w:t>domeniului</w:t>
      </w:r>
      <w:proofErr w:type="spellEnd"/>
      <w:r w:rsidRPr="00325827">
        <w:rPr>
          <w:rFonts w:ascii="Times New Roman" w:hAnsi="Times New Roman" w:cs="Times New Roman"/>
          <w:sz w:val="20"/>
          <w:szCs w:val="20"/>
          <w:lang w:val="fr-FR"/>
        </w:rPr>
        <w:t xml:space="preserve"> public </w:t>
      </w:r>
      <w:proofErr w:type="spellStart"/>
      <w:r w:rsidRPr="00325827">
        <w:rPr>
          <w:rFonts w:ascii="Times New Roman" w:hAnsi="Times New Roman" w:cs="Times New Roman"/>
          <w:sz w:val="20"/>
          <w:szCs w:val="20"/>
          <w:lang w:val="fr-FR"/>
        </w:rPr>
        <w:t>şi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privat</w:t>
      </w:r>
      <w:proofErr w:type="spellEnd"/>
      <w:r w:rsidRPr="00325827">
        <w:rPr>
          <w:rFonts w:ascii="Times New Roman" w:hAnsi="Times New Roman" w:cs="Times New Roman"/>
          <w:sz w:val="20"/>
          <w:szCs w:val="20"/>
          <w:lang w:val="fr-FR"/>
        </w:rPr>
        <w:t xml:space="preserve"> de </w:t>
      </w:r>
      <w:proofErr w:type="spellStart"/>
      <w:r w:rsidRPr="00325827">
        <w:rPr>
          <w:rFonts w:ascii="Times New Roman" w:hAnsi="Times New Roman" w:cs="Times New Roman"/>
          <w:sz w:val="20"/>
          <w:szCs w:val="20"/>
          <w:lang w:val="fr-FR"/>
        </w:rPr>
        <w:t>interes</w:t>
      </w:r>
      <w:proofErr w:type="spellEnd"/>
      <w:r w:rsidRPr="00325827">
        <w:rPr>
          <w:rFonts w:ascii="Times New Roman" w:hAnsi="Times New Roman" w:cs="Times New Roman"/>
          <w:sz w:val="20"/>
          <w:szCs w:val="20"/>
          <w:lang w:val="fr-FR"/>
        </w:rPr>
        <w:t xml:space="preserve"> local, ale O.U. G.  </w:t>
      </w:r>
      <w:proofErr w:type="gramStart"/>
      <w:r w:rsidRPr="00325827">
        <w:rPr>
          <w:rFonts w:ascii="Times New Roman" w:hAnsi="Times New Roman" w:cs="Times New Roman"/>
          <w:sz w:val="20"/>
          <w:szCs w:val="20"/>
          <w:lang w:val="fr-FR"/>
        </w:rPr>
        <w:t>nr</w:t>
      </w:r>
      <w:proofErr w:type="gramEnd"/>
      <w:r w:rsidRPr="00325827">
        <w:rPr>
          <w:rFonts w:ascii="Times New Roman" w:hAnsi="Times New Roman" w:cs="Times New Roman"/>
          <w:sz w:val="20"/>
          <w:szCs w:val="20"/>
          <w:lang w:val="fr-FR"/>
        </w:rPr>
        <w:t xml:space="preserve">. 155/ 2001 </w:t>
      </w:r>
      <w:proofErr w:type="spellStart"/>
      <w:r w:rsidRPr="00325827">
        <w:rPr>
          <w:rFonts w:ascii="Times New Roman" w:hAnsi="Times New Roman" w:cs="Times New Roman"/>
          <w:sz w:val="20"/>
          <w:szCs w:val="20"/>
          <w:lang w:val="fr-FR"/>
        </w:rPr>
        <w:t>privind</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aprobarea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programului</w:t>
      </w:r>
      <w:proofErr w:type="spellEnd"/>
      <w:r w:rsidRPr="00325827">
        <w:rPr>
          <w:rFonts w:ascii="Times New Roman" w:hAnsi="Times New Roman" w:cs="Times New Roman"/>
          <w:sz w:val="20"/>
          <w:szCs w:val="20"/>
          <w:lang w:val="fr-FR"/>
        </w:rPr>
        <w:t xml:space="preserve"> de </w:t>
      </w:r>
      <w:proofErr w:type="spellStart"/>
      <w:r w:rsidRPr="00325827">
        <w:rPr>
          <w:rFonts w:ascii="Times New Roman" w:hAnsi="Times New Roman" w:cs="Times New Roman"/>
          <w:sz w:val="20"/>
          <w:szCs w:val="20"/>
          <w:lang w:val="fr-FR"/>
        </w:rPr>
        <w:t>gestionare</w:t>
      </w:r>
      <w:proofErr w:type="spellEnd"/>
      <w:r w:rsidRPr="00325827">
        <w:rPr>
          <w:rFonts w:ascii="Times New Roman" w:hAnsi="Times New Roman" w:cs="Times New Roman"/>
          <w:sz w:val="20"/>
          <w:szCs w:val="20"/>
          <w:lang w:val="fr-FR"/>
        </w:rPr>
        <w:t xml:space="preserve"> a </w:t>
      </w:r>
      <w:proofErr w:type="spellStart"/>
      <w:r w:rsidRPr="00325827">
        <w:rPr>
          <w:rFonts w:ascii="Times New Roman" w:hAnsi="Times New Roman" w:cs="Times New Roman"/>
          <w:sz w:val="20"/>
          <w:szCs w:val="20"/>
          <w:lang w:val="fr-FR"/>
        </w:rPr>
        <w:t>câinilor</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fără</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stăpân</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precum</w:t>
      </w:r>
      <w:proofErr w:type="spellEnd"/>
      <w:r w:rsidRPr="00325827">
        <w:rPr>
          <w:rFonts w:ascii="Times New Roman" w:hAnsi="Times New Roman" w:cs="Times New Roman"/>
          <w:sz w:val="20"/>
          <w:szCs w:val="20"/>
          <w:lang w:val="fr-FR"/>
        </w:rPr>
        <w:t xml:space="preserve"> și ale art. 3 </w:t>
      </w:r>
      <w:proofErr w:type="spellStart"/>
      <w:r w:rsidRPr="00325827">
        <w:rPr>
          <w:rFonts w:ascii="Times New Roman" w:hAnsi="Times New Roman" w:cs="Times New Roman"/>
          <w:sz w:val="20"/>
          <w:szCs w:val="20"/>
          <w:lang w:val="fr-FR"/>
        </w:rPr>
        <w:t>din</w:t>
      </w:r>
      <w:proofErr w:type="spellEnd"/>
      <w:r w:rsidRPr="00325827">
        <w:rPr>
          <w:rFonts w:ascii="Times New Roman" w:hAnsi="Times New Roman" w:cs="Times New Roman"/>
          <w:sz w:val="20"/>
          <w:szCs w:val="20"/>
          <w:lang w:val="fr-FR"/>
        </w:rPr>
        <w:t xml:space="preserve"> H.G. nr. 1059/ 2013 </w:t>
      </w:r>
      <w:proofErr w:type="spellStart"/>
      <w:r w:rsidRPr="00325827">
        <w:rPr>
          <w:rFonts w:ascii="Times New Roman" w:hAnsi="Times New Roman" w:cs="Times New Roman"/>
          <w:sz w:val="20"/>
          <w:szCs w:val="20"/>
          <w:lang w:val="fr-FR"/>
        </w:rPr>
        <w:t>pentru</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aprobarea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Normelor</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metodologice</w:t>
      </w:r>
      <w:proofErr w:type="spellEnd"/>
      <w:r w:rsidRPr="00325827">
        <w:rPr>
          <w:rFonts w:ascii="Times New Roman" w:hAnsi="Times New Roman" w:cs="Times New Roman"/>
          <w:sz w:val="20"/>
          <w:szCs w:val="20"/>
          <w:lang w:val="fr-FR"/>
        </w:rPr>
        <w:t xml:space="preserve"> de </w:t>
      </w:r>
      <w:proofErr w:type="spellStart"/>
      <w:r w:rsidRPr="00325827">
        <w:rPr>
          <w:rFonts w:ascii="Times New Roman" w:hAnsi="Times New Roman" w:cs="Times New Roman"/>
          <w:sz w:val="20"/>
          <w:szCs w:val="20"/>
          <w:lang w:val="fr-FR"/>
        </w:rPr>
        <w:t>aplicare</w:t>
      </w:r>
      <w:proofErr w:type="spellEnd"/>
      <w:r w:rsidRPr="00325827">
        <w:rPr>
          <w:rFonts w:ascii="Times New Roman" w:hAnsi="Times New Roman" w:cs="Times New Roman"/>
          <w:sz w:val="20"/>
          <w:szCs w:val="20"/>
          <w:lang w:val="fr-FR"/>
        </w:rPr>
        <w:t xml:space="preserve"> a </w:t>
      </w:r>
      <w:proofErr w:type="spellStart"/>
      <w:r w:rsidRPr="00325827">
        <w:rPr>
          <w:rFonts w:ascii="Times New Roman" w:hAnsi="Times New Roman" w:cs="Times New Roman"/>
          <w:sz w:val="20"/>
          <w:szCs w:val="20"/>
          <w:lang w:val="fr-FR"/>
        </w:rPr>
        <w:t>Ordonanţei</w:t>
      </w:r>
      <w:proofErr w:type="spellEnd"/>
      <w:r w:rsidRPr="00325827">
        <w:rPr>
          <w:rFonts w:ascii="Times New Roman" w:hAnsi="Times New Roman" w:cs="Times New Roman"/>
          <w:sz w:val="20"/>
          <w:szCs w:val="20"/>
          <w:lang w:val="fr-FR"/>
        </w:rPr>
        <w:t xml:space="preserve"> de </w:t>
      </w:r>
      <w:proofErr w:type="spellStart"/>
      <w:r w:rsidRPr="00325827">
        <w:rPr>
          <w:rFonts w:ascii="Times New Roman" w:hAnsi="Times New Roman" w:cs="Times New Roman"/>
          <w:sz w:val="20"/>
          <w:szCs w:val="20"/>
          <w:lang w:val="fr-FR"/>
        </w:rPr>
        <w:t>Urgenţă</w:t>
      </w:r>
      <w:proofErr w:type="spellEnd"/>
      <w:r w:rsidRPr="00325827">
        <w:rPr>
          <w:rFonts w:ascii="Times New Roman" w:hAnsi="Times New Roman" w:cs="Times New Roman"/>
          <w:sz w:val="20"/>
          <w:szCs w:val="20"/>
          <w:lang w:val="fr-FR"/>
        </w:rPr>
        <w:t xml:space="preserve"> a </w:t>
      </w:r>
      <w:proofErr w:type="spellStart"/>
      <w:r w:rsidRPr="00325827">
        <w:rPr>
          <w:rFonts w:ascii="Times New Roman" w:hAnsi="Times New Roman" w:cs="Times New Roman"/>
          <w:sz w:val="20"/>
          <w:szCs w:val="20"/>
          <w:lang w:val="fr-FR"/>
        </w:rPr>
        <w:t>Guvernului</w:t>
      </w:r>
      <w:proofErr w:type="spellEnd"/>
      <w:r w:rsidRPr="00325827">
        <w:rPr>
          <w:rFonts w:ascii="Times New Roman" w:hAnsi="Times New Roman" w:cs="Times New Roman"/>
          <w:sz w:val="20"/>
          <w:szCs w:val="20"/>
          <w:lang w:val="fr-FR"/>
        </w:rPr>
        <w:t xml:space="preserve"> nr. 155/2001 </w:t>
      </w:r>
      <w:proofErr w:type="spellStart"/>
      <w:r w:rsidRPr="00325827">
        <w:rPr>
          <w:rFonts w:ascii="Times New Roman" w:hAnsi="Times New Roman" w:cs="Times New Roman"/>
          <w:sz w:val="20"/>
          <w:szCs w:val="20"/>
          <w:lang w:val="fr-FR"/>
        </w:rPr>
        <w:t>privind</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aprobarea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programului</w:t>
      </w:r>
      <w:proofErr w:type="spellEnd"/>
      <w:r w:rsidRPr="00325827">
        <w:rPr>
          <w:rFonts w:ascii="Times New Roman" w:hAnsi="Times New Roman" w:cs="Times New Roman"/>
          <w:sz w:val="20"/>
          <w:szCs w:val="20"/>
          <w:lang w:val="fr-FR"/>
        </w:rPr>
        <w:t xml:space="preserve"> de </w:t>
      </w:r>
      <w:proofErr w:type="spellStart"/>
      <w:r w:rsidRPr="00325827">
        <w:rPr>
          <w:rFonts w:ascii="Times New Roman" w:hAnsi="Times New Roman" w:cs="Times New Roman"/>
          <w:sz w:val="20"/>
          <w:szCs w:val="20"/>
          <w:lang w:val="fr-FR"/>
        </w:rPr>
        <w:t>gestionare</w:t>
      </w:r>
      <w:proofErr w:type="spellEnd"/>
      <w:r w:rsidRPr="00325827">
        <w:rPr>
          <w:rFonts w:ascii="Times New Roman" w:hAnsi="Times New Roman" w:cs="Times New Roman"/>
          <w:sz w:val="20"/>
          <w:szCs w:val="20"/>
          <w:lang w:val="fr-FR"/>
        </w:rPr>
        <w:t xml:space="preserve"> </w:t>
      </w:r>
      <w:proofErr w:type="gramStart"/>
      <w:r w:rsidRPr="00325827">
        <w:rPr>
          <w:rFonts w:ascii="Times New Roman" w:hAnsi="Times New Roman" w:cs="Times New Roman"/>
          <w:sz w:val="20"/>
          <w:szCs w:val="20"/>
          <w:lang w:val="fr-FR"/>
        </w:rPr>
        <w:t>a</w:t>
      </w:r>
      <w:proofErr w:type="gram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câinilor</w:t>
      </w:r>
      <w:proofErr w:type="spellEnd"/>
      <w:r w:rsidRPr="00325827">
        <w:rPr>
          <w:rFonts w:ascii="Times New Roman" w:hAnsi="Times New Roman" w:cs="Times New Roman"/>
          <w:sz w:val="20"/>
          <w:szCs w:val="20"/>
          <w:lang w:val="fr-FR"/>
        </w:rPr>
        <w:t>;</w:t>
      </w:r>
    </w:p>
    <w:p w:rsidR="00325827" w:rsidRPr="00325827" w:rsidRDefault="00325827" w:rsidP="00325827">
      <w:pPr>
        <w:autoSpaceDE w:val="0"/>
        <w:ind w:firstLine="720"/>
        <w:jc w:val="both"/>
        <w:rPr>
          <w:rFonts w:ascii="Times New Roman" w:hAnsi="Times New Roman" w:cs="Times New Roman"/>
          <w:sz w:val="20"/>
          <w:szCs w:val="20"/>
          <w:lang w:val="fr-FR"/>
        </w:rPr>
      </w:pPr>
      <w:proofErr w:type="spellStart"/>
      <w:r w:rsidRPr="00325827">
        <w:rPr>
          <w:rFonts w:ascii="Times New Roman" w:hAnsi="Times New Roman" w:cs="Times New Roman"/>
          <w:sz w:val="20"/>
          <w:szCs w:val="20"/>
          <w:lang w:val="fr-FR"/>
        </w:rPr>
        <w:t>Luând</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act</w:t>
      </w:r>
      <w:proofErr w:type="spellEnd"/>
      <w:r w:rsidRPr="00325827">
        <w:rPr>
          <w:rFonts w:ascii="Times New Roman" w:hAnsi="Times New Roman" w:cs="Times New Roman"/>
          <w:sz w:val="20"/>
          <w:szCs w:val="20"/>
          <w:lang w:val="fr-FR"/>
        </w:rPr>
        <w:t xml:space="preserve"> de </w:t>
      </w:r>
      <w:proofErr w:type="spellStart"/>
      <w:r w:rsidRPr="00325827">
        <w:rPr>
          <w:rFonts w:ascii="Times New Roman" w:hAnsi="Times New Roman" w:cs="Times New Roman"/>
          <w:sz w:val="20"/>
          <w:szCs w:val="20"/>
          <w:lang w:val="fr-FR"/>
        </w:rPr>
        <w:t>prevederile</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Legii</w:t>
      </w:r>
      <w:proofErr w:type="spellEnd"/>
      <w:r w:rsidRPr="00325827">
        <w:rPr>
          <w:rFonts w:ascii="Times New Roman" w:hAnsi="Times New Roman" w:cs="Times New Roman"/>
          <w:sz w:val="20"/>
          <w:szCs w:val="20"/>
          <w:lang w:val="fr-FR"/>
        </w:rPr>
        <w:t xml:space="preserve"> nr. 213/1998 </w:t>
      </w:r>
      <w:proofErr w:type="spellStart"/>
      <w:r w:rsidRPr="00325827">
        <w:rPr>
          <w:rFonts w:ascii="Times New Roman" w:hAnsi="Times New Roman" w:cs="Times New Roman"/>
          <w:sz w:val="20"/>
          <w:szCs w:val="20"/>
          <w:lang w:val="fr-FR"/>
        </w:rPr>
        <w:t>privind</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bunurile</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proprietate</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publică</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cu</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modificările</w:t>
      </w:r>
      <w:proofErr w:type="spellEnd"/>
      <w:r w:rsidRPr="00325827">
        <w:rPr>
          <w:rFonts w:ascii="Times New Roman" w:hAnsi="Times New Roman" w:cs="Times New Roman"/>
          <w:sz w:val="20"/>
          <w:szCs w:val="20"/>
          <w:lang w:val="fr-FR"/>
        </w:rPr>
        <w:t xml:space="preserve"> și </w:t>
      </w:r>
      <w:proofErr w:type="spellStart"/>
      <w:r w:rsidRPr="00325827">
        <w:rPr>
          <w:rFonts w:ascii="Times New Roman" w:hAnsi="Times New Roman" w:cs="Times New Roman"/>
          <w:sz w:val="20"/>
          <w:szCs w:val="20"/>
          <w:lang w:val="fr-FR"/>
        </w:rPr>
        <w:t>completările</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ulterioare</w:t>
      </w:r>
      <w:proofErr w:type="spellEnd"/>
      <w:r w:rsidRPr="00325827">
        <w:rPr>
          <w:rFonts w:ascii="Times New Roman" w:hAnsi="Times New Roman" w:cs="Times New Roman"/>
          <w:sz w:val="20"/>
          <w:szCs w:val="20"/>
          <w:lang w:val="fr-FR"/>
        </w:rPr>
        <w:t>;</w:t>
      </w:r>
    </w:p>
    <w:p w:rsidR="00325827" w:rsidRPr="00325827" w:rsidRDefault="00325827" w:rsidP="00325827">
      <w:pPr>
        <w:autoSpaceDE w:val="0"/>
        <w:ind w:firstLine="720"/>
        <w:jc w:val="both"/>
        <w:rPr>
          <w:rFonts w:ascii="Times New Roman" w:hAnsi="Times New Roman" w:cs="Times New Roman"/>
          <w:sz w:val="20"/>
          <w:szCs w:val="20"/>
          <w:lang w:val="fr-FR"/>
        </w:rPr>
      </w:pPr>
      <w:proofErr w:type="spellStart"/>
      <w:r w:rsidRPr="00325827">
        <w:rPr>
          <w:rFonts w:ascii="Times New Roman" w:hAnsi="Times New Roman" w:cs="Times New Roman"/>
          <w:sz w:val="20"/>
          <w:szCs w:val="20"/>
          <w:lang w:val="fr-FR"/>
        </w:rPr>
        <w:t>În</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temeiul</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prevederilor</w:t>
      </w:r>
      <w:proofErr w:type="spellEnd"/>
      <w:r w:rsidRPr="00325827">
        <w:rPr>
          <w:rFonts w:ascii="Times New Roman" w:hAnsi="Times New Roman" w:cs="Times New Roman"/>
          <w:sz w:val="20"/>
          <w:szCs w:val="20"/>
          <w:lang w:val="fr-FR"/>
        </w:rPr>
        <w:t xml:space="preserve"> art. 129, </w:t>
      </w:r>
      <w:proofErr w:type="spellStart"/>
      <w:r w:rsidRPr="00325827">
        <w:rPr>
          <w:rFonts w:ascii="Times New Roman" w:hAnsi="Times New Roman" w:cs="Times New Roman"/>
          <w:sz w:val="20"/>
          <w:szCs w:val="20"/>
          <w:lang w:val="fr-FR"/>
        </w:rPr>
        <w:t>alin</w:t>
      </w:r>
      <w:proofErr w:type="spellEnd"/>
      <w:r w:rsidRPr="00325827">
        <w:rPr>
          <w:rFonts w:ascii="Times New Roman" w:hAnsi="Times New Roman" w:cs="Times New Roman"/>
          <w:sz w:val="20"/>
          <w:szCs w:val="20"/>
          <w:lang w:val="fr-FR"/>
        </w:rPr>
        <w:t xml:space="preserve">. (2), lit. d), </w:t>
      </w:r>
      <w:proofErr w:type="spellStart"/>
      <w:r w:rsidRPr="00325827">
        <w:rPr>
          <w:rFonts w:ascii="Times New Roman" w:hAnsi="Times New Roman" w:cs="Times New Roman"/>
          <w:sz w:val="20"/>
          <w:szCs w:val="20"/>
          <w:lang w:val="fr-FR"/>
        </w:rPr>
        <w:t>alin</w:t>
      </w:r>
      <w:proofErr w:type="spellEnd"/>
      <w:r w:rsidRPr="00325827">
        <w:rPr>
          <w:rFonts w:ascii="Times New Roman" w:hAnsi="Times New Roman" w:cs="Times New Roman"/>
          <w:sz w:val="20"/>
          <w:szCs w:val="20"/>
          <w:lang w:val="fr-FR"/>
        </w:rPr>
        <w:t xml:space="preserve">. (6), lit. a) si art. </w:t>
      </w:r>
      <w:proofErr w:type="gramStart"/>
      <w:r w:rsidRPr="00325827">
        <w:rPr>
          <w:rFonts w:ascii="Times New Roman" w:hAnsi="Times New Roman" w:cs="Times New Roman"/>
          <w:sz w:val="20"/>
          <w:szCs w:val="20"/>
          <w:lang w:val="fr-FR"/>
        </w:rPr>
        <w:t>196 ,</w:t>
      </w:r>
      <w:proofErr w:type="spellStart"/>
      <w:r w:rsidRPr="00325827">
        <w:rPr>
          <w:rFonts w:ascii="Times New Roman" w:hAnsi="Times New Roman" w:cs="Times New Roman"/>
          <w:sz w:val="20"/>
          <w:szCs w:val="20"/>
          <w:lang w:val="fr-FR"/>
        </w:rPr>
        <w:t>alin</w:t>
      </w:r>
      <w:proofErr w:type="spellEnd"/>
      <w:proofErr w:type="gramEnd"/>
      <w:r w:rsidRPr="00325827">
        <w:rPr>
          <w:rFonts w:ascii="Times New Roman" w:hAnsi="Times New Roman" w:cs="Times New Roman"/>
          <w:sz w:val="20"/>
          <w:szCs w:val="20"/>
          <w:lang w:val="fr-FR"/>
        </w:rPr>
        <w:t xml:space="preserve">. (1) lit. a), </w:t>
      </w:r>
      <w:proofErr w:type="spellStart"/>
      <w:r w:rsidRPr="00325827">
        <w:rPr>
          <w:rFonts w:ascii="Times New Roman" w:hAnsi="Times New Roman" w:cs="Times New Roman"/>
          <w:sz w:val="20"/>
          <w:szCs w:val="20"/>
          <w:lang w:val="fr-FR"/>
        </w:rPr>
        <w:t>din</w:t>
      </w:r>
      <w:proofErr w:type="spellEnd"/>
      <w:r w:rsidRPr="00325827">
        <w:rPr>
          <w:rFonts w:ascii="Times New Roman" w:hAnsi="Times New Roman" w:cs="Times New Roman"/>
          <w:sz w:val="20"/>
          <w:szCs w:val="20"/>
          <w:lang w:val="fr-FR"/>
        </w:rPr>
        <w:t xml:space="preserve"> OUG nr.57/2019 </w:t>
      </w:r>
      <w:proofErr w:type="spellStart"/>
      <w:r w:rsidRPr="00325827">
        <w:rPr>
          <w:rFonts w:ascii="Times New Roman" w:hAnsi="Times New Roman" w:cs="Times New Roman"/>
          <w:sz w:val="20"/>
          <w:szCs w:val="20"/>
          <w:lang w:val="fr-FR"/>
        </w:rPr>
        <w:t>privind</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Codul</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Administrativ</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cu</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modificările</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şi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completările</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ulterioare</w:t>
      </w:r>
      <w:proofErr w:type="spellEnd"/>
      <w:r w:rsidRPr="00325827">
        <w:rPr>
          <w:rFonts w:ascii="Times New Roman" w:hAnsi="Times New Roman" w:cs="Times New Roman"/>
          <w:sz w:val="20"/>
          <w:szCs w:val="20"/>
          <w:lang w:val="fr-FR"/>
        </w:rPr>
        <w:t>;</w:t>
      </w:r>
    </w:p>
    <w:p w:rsidR="00325827" w:rsidRPr="00325827" w:rsidRDefault="00325827" w:rsidP="00325827">
      <w:pPr>
        <w:pStyle w:val="NoSpacing"/>
        <w:jc w:val="both"/>
        <w:rPr>
          <w:b/>
          <w:bCs/>
          <w:sz w:val="20"/>
          <w:szCs w:val="20"/>
          <w:lang w:val="fr-FR"/>
        </w:rPr>
      </w:pPr>
    </w:p>
    <w:p w:rsidR="00325827" w:rsidRPr="00325827" w:rsidRDefault="00325827" w:rsidP="00325827">
      <w:pPr>
        <w:autoSpaceDE w:val="0"/>
        <w:jc w:val="center"/>
        <w:rPr>
          <w:rFonts w:ascii="Times New Roman" w:hAnsi="Times New Roman" w:cs="Times New Roman"/>
          <w:b/>
          <w:bCs/>
          <w:sz w:val="20"/>
          <w:szCs w:val="20"/>
          <w:lang w:val="fr-FR"/>
        </w:rPr>
      </w:pPr>
      <w:r w:rsidRPr="00325827">
        <w:rPr>
          <w:rFonts w:ascii="Times New Roman" w:hAnsi="Times New Roman" w:cs="Times New Roman"/>
          <w:b/>
          <w:bCs/>
          <w:sz w:val="20"/>
          <w:szCs w:val="20"/>
          <w:lang w:val="fr-FR"/>
        </w:rPr>
        <w:t>HOTĂRĂŞTE:</w:t>
      </w:r>
    </w:p>
    <w:p w:rsidR="00325827" w:rsidRPr="00325827" w:rsidRDefault="00325827" w:rsidP="00325827">
      <w:pPr>
        <w:autoSpaceDE w:val="0"/>
        <w:autoSpaceDN w:val="0"/>
        <w:adjustRightInd w:val="0"/>
        <w:jc w:val="both"/>
        <w:rPr>
          <w:rFonts w:ascii="Times New Roman" w:hAnsi="Times New Roman" w:cs="Times New Roman"/>
          <w:sz w:val="20"/>
          <w:szCs w:val="20"/>
        </w:rPr>
      </w:pPr>
      <w:r w:rsidRPr="00325827">
        <w:rPr>
          <w:rFonts w:ascii="Times New Roman" w:hAnsi="Times New Roman" w:cs="Times New Roman"/>
          <w:b/>
          <w:bCs/>
          <w:sz w:val="20"/>
          <w:szCs w:val="20"/>
          <w:lang w:val="fr-FR"/>
        </w:rPr>
        <w:t xml:space="preserve">      Art. 1 </w:t>
      </w:r>
      <w:r w:rsidRPr="00325827">
        <w:rPr>
          <w:rFonts w:ascii="Times New Roman" w:hAnsi="Times New Roman" w:cs="Times New Roman"/>
          <w:sz w:val="20"/>
          <w:szCs w:val="20"/>
          <w:lang w:val="fr-FR"/>
        </w:rPr>
        <w:t xml:space="preserve">Se </w:t>
      </w:r>
      <w:proofErr w:type="spellStart"/>
      <w:r w:rsidRPr="00325827">
        <w:rPr>
          <w:rFonts w:ascii="Times New Roman" w:hAnsi="Times New Roman" w:cs="Times New Roman"/>
          <w:sz w:val="20"/>
          <w:szCs w:val="20"/>
          <w:lang w:val="fr-FR"/>
        </w:rPr>
        <w:t>aprobă</w:t>
      </w:r>
      <w:proofErr w:type="spellEnd"/>
      <w:r w:rsidRPr="00325827">
        <w:rPr>
          <w:rFonts w:ascii="Times New Roman" w:hAnsi="Times New Roman" w:cs="Times New Roman"/>
          <w:sz w:val="20"/>
          <w:szCs w:val="20"/>
          <w:lang w:val="fr-FR"/>
        </w:rPr>
        <w:t xml:space="preserve"> </w:t>
      </w:r>
      <w:r w:rsidRPr="00325827">
        <w:rPr>
          <w:rFonts w:ascii="Times New Roman" w:hAnsi="Times New Roman" w:cs="Times New Roman"/>
          <w:b/>
          <w:bCs/>
          <w:sz w:val="20"/>
          <w:szCs w:val="20"/>
        </w:rPr>
        <w:t xml:space="preserve">Actul Aditional nr.1 la protocolului  de colaborare privind prestarea serviciului de gestionare </w:t>
      </w:r>
      <w:proofErr w:type="gramStart"/>
      <w:r w:rsidRPr="00325827">
        <w:rPr>
          <w:rFonts w:ascii="Times New Roman" w:hAnsi="Times New Roman" w:cs="Times New Roman"/>
          <w:b/>
          <w:bCs/>
          <w:sz w:val="20"/>
          <w:szCs w:val="20"/>
        </w:rPr>
        <w:t>a</w:t>
      </w:r>
      <w:proofErr w:type="gramEnd"/>
      <w:r w:rsidRPr="00325827">
        <w:rPr>
          <w:rFonts w:ascii="Times New Roman" w:hAnsi="Times New Roman" w:cs="Times New Roman"/>
          <w:b/>
          <w:bCs/>
          <w:sz w:val="20"/>
          <w:szCs w:val="20"/>
        </w:rPr>
        <w:t xml:space="preserve"> câinilor fără stăpân NR. 400 din 21.02.2019</w:t>
      </w:r>
      <w:r w:rsidRPr="00325827">
        <w:rPr>
          <w:rFonts w:ascii="Times New Roman" w:hAnsi="Times New Roman" w:cs="Times New Roman"/>
          <w:sz w:val="20"/>
          <w:szCs w:val="20"/>
        </w:rPr>
        <w:t xml:space="preserve">,incheiat  între </w:t>
      </w:r>
      <w:r w:rsidRPr="00325827">
        <w:rPr>
          <w:rFonts w:ascii="Times New Roman" w:hAnsi="Times New Roman" w:cs="Times New Roman"/>
          <w:b/>
          <w:color w:val="26282A"/>
          <w:sz w:val="20"/>
          <w:szCs w:val="20"/>
          <w:shd w:val="clear" w:color="auto" w:fill="FFFFFF"/>
        </w:rPr>
        <w:t>DIRECTIA MUNICIPAL LOCATO Roman</w:t>
      </w:r>
      <w:r w:rsidRPr="00325827">
        <w:rPr>
          <w:rFonts w:ascii="Times New Roman" w:hAnsi="Times New Roman" w:cs="Times New Roman"/>
          <w:sz w:val="20"/>
          <w:szCs w:val="20"/>
        </w:rPr>
        <w:t xml:space="preserve"> în calitate de delegatar al serviciului public de gestionare a câinilor fără stapân  şi unităţile administrativ-teritoriale membre ale ADI Roman Metropolitan, conform </w:t>
      </w:r>
      <w:r w:rsidRPr="00325827">
        <w:rPr>
          <w:rFonts w:ascii="Times New Roman" w:hAnsi="Times New Roman" w:cs="Times New Roman"/>
          <w:b/>
          <w:sz w:val="20"/>
          <w:szCs w:val="20"/>
        </w:rPr>
        <w:t>anexei nr. 1</w:t>
      </w:r>
      <w:r w:rsidRPr="00325827">
        <w:rPr>
          <w:rFonts w:ascii="Times New Roman" w:hAnsi="Times New Roman" w:cs="Times New Roman"/>
          <w:sz w:val="20"/>
          <w:szCs w:val="20"/>
        </w:rPr>
        <w:t xml:space="preserve"> la prezenta hotarare.</w:t>
      </w:r>
    </w:p>
    <w:p w:rsidR="00325827" w:rsidRPr="00325827" w:rsidRDefault="00325827" w:rsidP="00325827">
      <w:pPr>
        <w:autoSpaceDE w:val="0"/>
        <w:autoSpaceDN w:val="0"/>
        <w:adjustRightInd w:val="0"/>
        <w:jc w:val="both"/>
        <w:rPr>
          <w:rFonts w:ascii="Times New Roman" w:hAnsi="Times New Roman" w:cs="Times New Roman"/>
          <w:sz w:val="20"/>
          <w:szCs w:val="20"/>
          <w:lang w:val="fr-FR"/>
        </w:rPr>
      </w:pPr>
      <w:r w:rsidRPr="00325827">
        <w:rPr>
          <w:rFonts w:ascii="Times New Roman" w:hAnsi="Times New Roman" w:cs="Times New Roman"/>
          <w:b/>
          <w:bCs/>
          <w:sz w:val="20"/>
          <w:szCs w:val="20"/>
          <w:lang w:val="fr-FR"/>
        </w:rPr>
        <w:t xml:space="preserve">        Art. 2  </w:t>
      </w:r>
      <w:proofErr w:type="spellStart"/>
      <w:r w:rsidRPr="00325827">
        <w:rPr>
          <w:rFonts w:ascii="Times New Roman" w:hAnsi="Times New Roman" w:cs="Times New Roman"/>
          <w:sz w:val="20"/>
          <w:szCs w:val="20"/>
          <w:lang w:val="fr-FR"/>
        </w:rPr>
        <w:t>Prezenta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hotărâre</w:t>
      </w:r>
      <w:proofErr w:type="spellEnd"/>
      <w:r w:rsidRPr="00325827">
        <w:rPr>
          <w:rFonts w:ascii="Times New Roman" w:hAnsi="Times New Roman" w:cs="Times New Roman"/>
          <w:sz w:val="20"/>
          <w:szCs w:val="20"/>
          <w:lang w:val="fr-FR"/>
        </w:rPr>
        <w:t xml:space="preserve"> se va </w:t>
      </w:r>
      <w:proofErr w:type="spellStart"/>
      <w:r w:rsidRPr="00325827">
        <w:rPr>
          <w:rFonts w:ascii="Times New Roman" w:hAnsi="Times New Roman" w:cs="Times New Roman"/>
          <w:sz w:val="20"/>
          <w:szCs w:val="20"/>
          <w:lang w:val="fr-FR"/>
        </w:rPr>
        <w:t>comunica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potrivit</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legii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prin</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grija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Secretarului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general</w:t>
      </w:r>
      <w:proofErr w:type="spellEnd"/>
      <w:r w:rsidRPr="00325827">
        <w:rPr>
          <w:rFonts w:ascii="Times New Roman" w:hAnsi="Times New Roman" w:cs="Times New Roman"/>
          <w:sz w:val="20"/>
          <w:szCs w:val="20"/>
          <w:lang w:val="fr-FR"/>
        </w:rPr>
        <w:t xml:space="preserve"> al </w:t>
      </w:r>
      <w:proofErr w:type="spellStart"/>
      <w:r w:rsidRPr="00325827">
        <w:rPr>
          <w:rFonts w:ascii="Times New Roman" w:hAnsi="Times New Roman" w:cs="Times New Roman"/>
          <w:sz w:val="20"/>
          <w:szCs w:val="20"/>
          <w:lang w:val="fr-FR"/>
        </w:rPr>
        <w:t>comunei</w:t>
      </w:r>
      <w:proofErr w:type="spellEnd"/>
      <w:r w:rsidRPr="00325827">
        <w:rPr>
          <w:rFonts w:ascii="Times New Roman" w:hAnsi="Times New Roman" w:cs="Times New Roman"/>
          <w:sz w:val="20"/>
          <w:szCs w:val="20"/>
          <w:lang w:val="fr-FR"/>
        </w:rPr>
        <w:t xml:space="preserve"> </w:t>
      </w:r>
      <w:proofErr w:type="spellStart"/>
      <w:proofErr w:type="gramStart"/>
      <w:r w:rsidRPr="00325827">
        <w:rPr>
          <w:rFonts w:ascii="Times New Roman" w:hAnsi="Times New Roman" w:cs="Times New Roman"/>
          <w:sz w:val="20"/>
          <w:szCs w:val="20"/>
          <w:lang w:val="fr-FR"/>
        </w:rPr>
        <w:t>Bozieni</w:t>
      </w:r>
      <w:proofErr w:type="spellEnd"/>
      <w:r w:rsidRPr="00325827">
        <w:rPr>
          <w:rFonts w:ascii="Times New Roman" w:hAnsi="Times New Roman" w:cs="Times New Roman"/>
          <w:sz w:val="20"/>
          <w:szCs w:val="20"/>
          <w:lang w:val="fr-FR"/>
        </w:rPr>
        <w:t xml:space="preserve"> ,</w:t>
      </w:r>
      <w:proofErr w:type="gram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autorităţilor</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şi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persoanelor</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interesate</w:t>
      </w:r>
      <w:proofErr w:type="spellEnd"/>
      <w:r w:rsidRPr="00325827">
        <w:rPr>
          <w:rFonts w:ascii="Times New Roman" w:hAnsi="Times New Roman" w:cs="Times New Roman"/>
          <w:sz w:val="20"/>
          <w:szCs w:val="20"/>
          <w:lang w:val="fr-FR"/>
        </w:rPr>
        <w:t>.</w:t>
      </w:r>
    </w:p>
    <w:p w:rsidR="00325827" w:rsidRPr="00325827" w:rsidRDefault="00325827" w:rsidP="00325827">
      <w:pPr>
        <w:rPr>
          <w:rFonts w:ascii="Times New Roman" w:hAnsi="Times New Roman" w:cs="Times New Roman"/>
          <w:sz w:val="20"/>
          <w:szCs w:val="20"/>
          <w:lang w:val="fr-FR"/>
        </w:rPr>
      </w:pPr>
      <w:r w:rsidRPr="00325827">
        <w:rPr>
          <w:rFonts w:ascii="Times New Roman" w:hAnsi="Times New Roman" w:cs="Times New Roman"/>
          <w:sz w:val="20"/>
          <w:szCs w:val="20"/>
        </w:rPr>
        <w:t xml:space="preserve">     </w:t>
      </w:r>
    </w:p>
    <w:p w:rsidR="00325827" w:rsidRPr="00325827" w:rsidRDefault="00325827" w:rsidP="00325827">
      <w:pPr>
        <w:autoSpaceDE w:val="0"/>
        <w:ind w:firstLine="720"/>
        <w:jc w:val="both"/>
        <w:rPr>
          <w:rFonts w:ascii="Times New Roman" w:hAnsi="Times New Roman" w:cs="Times New Roman"/>
          <w:sz w:val="20"/>
          <w:szCs w:val="20"/>
          <w:lang w:val="fr-FR"/>
        </w:rPr>
      </w:pPr>
    </w:p>
    <w:p w:rsidR="00325827" w:rsidRPr="00325827" w:rsidRDefault="00325827" w:rsidP="00325827">
      <w:pPr>
        <w:pStyle w:val="ListParagraph"/>
        <w:numPr>
          <w:ilvl w:val="0"/>
          <w:numId w:val="1"/>
        </w:numPr>
        <w:autoSpaceDE w:val="0"/>
        <w:autoSpaceDN w:val="0"/>
        <w:adjustRightInd w:val="0"/>
      </w:pPr>
      <w:r w:rsidRPr="00325827">
        <w:rPr>
          <w:b/>
        </w:rPr>
        <w:t xml:space="preserve">     </w:t>
      </w:r>
      <w:r w:rsidRPr="00325827">
        <w:t xml:space="preserve">PRESEDINTE DE SEDINTA,                  </w:t>
      </w:r>
      <w:proofErr w:type="spellStart"/>
      <w:r w:rsidRPr="00325827">
        <w:t>Contrasemneazà</w:t>
      </w:r>
      <w:proofErr w:type="spellEnd"/>
      <w:r w:rsidRPr="00325827">
        <w:t xml:space="preserve"> </w:t>
      </w:r>
      <w:proofErr w:type="spellStart"/>
      <w:r w:rsidRPr="00325827">
        <w:t>pentru</w:t>
      </w:r>
      <w:proofErr w:type="spellEnd"/>
      <w:r w:rsidRPr="00325827">
        <w:t xml:space="preserve"> </w:t>
      </w:r>
      <w:proofErr w:type="spellStart"/>
      <w:r w:rsidRPr="00325827">
        <w:t>legalitate</w:t>
      </w:r>
      <w:proofErr w:type="spellEnd"/>
      <w:r w:rsidRPr="00325827">
        <w:t xml:space="preserve"> </w:t>
      </w:r>
    </w:p>
    <w:p w:rsidR="00325827" w:rsidRPr="00325827" w:rsidRDefault="00325827" w:rsidP="00325827">
      <w:pPr>
        <w:pStyle w:val="ListParagraph"/>
        <w:numPr>
          <w:ilvl w:val="0"/>
          <w:numId w:val="1"/>
        </w:numPr>
        <w:autoSpaceDE w:val="0"/>
        <w:autoSpaceDN w:val="0"/>
        <w:adjustRightInd w:val="0"/>
      </w:pPr>
      <w:r w:rsidRPr="00325827">
        <w:t xml:space="preserve">        </w:t>
      </w:r>
      <w:proofErr w:type="spellStart"/>
      <w:r w:rsidRPr="00325827">
        <w:t>Grumezescu</w:t>
      </w:r>
      <w:proofErr w:type="spellEnd"/>
      <w:r w:rsidRPr="00325827">
        <w:t xml:space="preserve"> </w:t>
      </w:r>
      <w:proofErr w:type="spellStart"/>
      <w:r w:rsidRPr="00325827">
        <w:t>Doinel</w:t>
      </w:r>
      <w:proofErr w:type="spellEnd"/>
      <w:r w:rsidRPr="00325827">
        <w:t xml:space="preserve">                                              </w:t>
      </w:r>
      <w:proofErr w:type="spellStart"/>
      <w:r w:rsidRPr="00325827">
        <w:t>Secretar</w:t>
      </w:r>
      <w:proofErr w:type="spellEnd"/>
      <w:r w:rsidRPr="00325827">
        <w:t xml:space="preserve"> general,</w:t>
      </w:r>
    </w:p>
    <w:p w:rsidR="00325827" w:rsidRDefault="00325827" w:rsidP="00325827">
      <w:pPr>
        <w:pStyle w:val="ListParagraph"/>
        <w:numPr>
          <w:ilvl w:val="0"/>
          <w:numId w:val="1"/>
        </w:numPr>
        <w:autoSpaceDE w:val="0"/>
        <w:autoSpaceDN w:val="0"/>
        <w:adjustRightInd w:val="0"/>
      </w:pPr>
      <w:r w:rsidRPr="00325827">
        <w:t xml:space="preserve">                                                                                      Elena </w:t>
      </w:r>
      <w:proofErr w:type="spellStart"/>
      <w:r w:rsidRPr="00325827">
        <w:t>Timofte</w:t>
      </w:r>
      <w:proofErr w:type="spellEnd"/>
      <w:r w:rsidRPr="00325827">
        <w:t xml:space="preserve"> </w:t>
      </w:r>
    </w:p>
    <w:p w:rsidR="00325827" w:rsidRPr="00325827" w:rsidRDefault="00325827" w:rsidP="00325827">
      <w:pPr>
        <w:pStyle w:val="ListParagraph"/>
        <w:numPr>
          <w:ilvl w:val="0"/>
          <w:numId w:val="1"/>
        </w:numPr>
        <w:autoSpaceDE w:val="0"/>
        <w:autoSpaceDN w:val="0"/>
        <w:adjustRightInd w:val="0"/>
        <w:jc w:val="center"/>
      </w:pPr>
      <w:r w:rsidRPr="00325827">
        <w:rPr>
          <w:b/>
        </w:rPr>
        <w:lastRenderedPageBreak/>
        <w:t>ROMANIA</w:t>
      </w:r>
    </w:p>
    <w:p w:rsidR="00325827" w:rsidRPr="00325827" w:rsidRDefault="00325827" w:rsidP="00325827">
      <w:pPr>
        <w:spacing w:line="0" w:lineRule="atLeast"/>
        <w:jc w:val="center"/>
        <w:rPr>
          <w:rFonts w:ascii="Times New Roman" w:hAnsi="Times New Roman" w:cs="Times New Roman"/>
          <w:b/>
          <w:sz w:val="20"/>
          <w:szCs w:val="20"/>
        </w:rPr>
      </w:pPr>
      <w:r w:rsidRPr="00325827">
        <w:rPr>
          <w:rFonts w:ascii="Times New Roman" w:hAnsi="Times New Roman" w:cs="Times New Roman"/>
          <w:b/>
          <w:sz w:val="20"/>
          <w:szCs w:val="20"/>
        </w:rPr>
        <w:t>JUDETUL NEAMŢ</w:t>
      </w:r>
    </w:p>
    <w:p w:rsidR="00325827" w:rsidRPr="00325827" w:rsidRDefault="00325827" w:rsidP="00325827">
      <w:pPr>
        <w:spacing w:line="0" w:lineRule="atLeast"/>
        <w:jc w:val="center"/>
        <w:rPr>
          <w:rFonts w:ascii="Times New Roman" w:hAnsi="Times New Roman" w:cs="Times New Roman"/>
          <w:sz w:val="20"/>
          <w:szCs w:val="20"/>
        </w:rPr>
      </w:pPr>
      <w:r w:rsidRPr="00325827">
        <w:rPr>
          <w:rFonts w:ascii="Times New Roman" w:hAnsi="Times New Roman" w:cs="Times New Roman"/>
          <w:b/>
          <w:sz w:val="20"/>
          <w:szCs w:val="20"/>
        </w:rPr>
        <w:t>COMUNA BOZIENI</w:t>
      </w:r>
    </w:p>
    <w:p w:rsidR="00325827" w:rsidRPr="00325827" w:rsidRDefault="00325827" w:rsidP="00325827">
      <w:pPr>
        <w:jc w:val="center"/>
        <w:rPr>
          <w:rFonts w:ascii="Times New Roman" w:hAnsi="Times New Roman" w:cs="Times New Roman"/>
          <w:b/>
          <w:sz w:val="20"/>
          <w:szCs w:val="20"/>
        </w:rPr>
      </w:pPr>
      <w:r w:rsidRPr="00325827">
        <w:rPr>
          <w:rFonts w:ascii="Times New Roman" w:hAnsi="Times New Roman" w:cs="Times New Roman"/>
          <w:b/>
          <w:sz w:val="20"/>
          <w:szCs w:val="20"/>
        </w:rPr>
        <w:t xml:space="preserve"> HOTĂRÂRE</w:t>
      </w:r>
    </w:p>
    <w:p w:rsidR="00325827" w:rsidRPr="00325827" w:rsidRDefault="00325827" w:rsidP="00325827">
      <w:pPr>
        <w:jc w:val="center"/>
        <w:rPr>
          <w:rFonts w:ascii="Times New Roman" w:hAnsi="Times New Roman" w:cs="Times New Roman"/>
          <w:b/>
          <w:sz w:val="20"/>
          <w:szCs w:val="20"/>
        </w:rPr>
      </w:pPr>
      <w:r w:rsidRPr="00325827">
        <w:rPr>
          <w:rFonts w:ascii="Times New Roman" w:hAnsi="Times New Roman" w:cs="Times New Roman"/>
          <w:b/>
          <w:sz w:val="20"/>
          <w:szCs w:val="20"/>
        </w:rPr>
        <w:t xml:space="preserve"> nr.</w:t>
      </w:r>
      <w:r w:rsidRPr="00325827">
        <w:rPr>
          <w:rFonts w:ascii="Times New Roman" w:hAnsi="Times New Roman" w:cs="Times New Roman"/>
          <w:sz w:val="20"/>
          <w:szCs w:val="20"/>
        </w:rPr>
        <w:t xml:space="preserve">16 </w:t>
      </w:r>
      <w:r w:rsidRPr="00325827">
        <w:rPr>
          <w:rFonts w:ascii="Times New Roman" w:hAnsi="Times New Roman" w:cs="Times New Roman"/>
          <w:b/>
          <w:sz w:val="20"/>
          <w:szCs w:val="20"/>
        </w:rPr>
        <w:t>din</w:t>
      </w:r>
      <w:r w:rsidRPr="00325827">
        <w:rPr>
          <w:rFonts w:ascii="Times New Roman" w:hAnsi="Times New Roman" w:cs="Times New Roman"/>
          <w:sz w:val="20"/>
          <w:szCs w:val="20"/>
        </w:rPr>
        <w:t xml:space="preserve"> 26.02.2021</w:t>
      </w:r>
    </w:p>
    <w:p w:rsidR="00325827" w:rsidRPr="00325827" w:rsidRDefault="00325827" w:rsidP="00325827">
      <w:pPr>
        <w:spacing w:line="0" w:lineRule="atLeast"/>
        <w:jc w:val="center"/>
        <w:rPr>
          <w:rFonts w:ascii="Times New Roman" w:hAnsi="Times New Roman" w:cs="Times New Roman"/>
          <w:b/>
          <w:sz w:val="20"/>
          <w:szCs w:val="20"/>
        </w:rPr>
      </w:pPr>
      <w:r w:rsidRPr="00325827">
        <w:rPr>
          <w:rFonts w:ascii="Times New Roman" w:hAnsi="Times New Roman" w:cs="Times New Roman"/>
          <w:b/>
          <w:sz w:val="20"/>
          <w:szCs w:val="20"/>
        </w:rPr>
        <w:t>privind aprobarea elaborării Strategiei de dezvoltare locală durabilă a comunei</w:t>
      </w:r>
    </w:p>
    <w:p w:rsidR="00325827" w:rsidRPr="00325827" w:rsidRDefault="00325827" w:rsidP="00325827">
      <w:pPr>
        <w:spacing w:line="0" w:lineRule="atLeast"/>
        <w:jc w:val="center"/>
        <w:rPr>
          <w:rFonts w:ascii="Times New Roman" w:hAnsi="Times New Roman" w:cs="Times New Roman"/>
          <w:sz w:val="20"/>
          <w:szCs w:val="20"/>
        </w:rPr>
      </w:pPr>
      <w:r w:rsidRPr="00325827">
        <w:rPr>
          <w:rFonts w:ascii="Times New Roman" w:hAnsi="Times New Roman" w:cs="Times New Roman"/>
          <w:b/>
          <w:sz w:val="20"/>
          <w:szCs w:val="20"/>
        </w:rPr>
        <w:t>BOZIENI pentru perioada 2021-2027</w:t>
      </w:r>
    </w:p>
    <w:p w:rsidR="00325827" w:rsidRPr="00325827" w:rsidRDefault="00325827" w:rsidP="00325827">
      <w:pPr>
        <w:spacing w:line="241" w:lineRule="auto"/>
        <w:ind w:right="20" w:firstLine="708"/>
        <w:rPr>
          <w:rFonts w:ascii="Times New Roman" w:hAnsi="Times New Roman" w:cs="Times New Roman"/>
          <w:sz w:val="20"/>
          <w:szCs w:val="20"/>
        </w:rPr>
      </w:pPr>
      <w:r w:rsidRPr="00325827">
        <w:rPr>
          <w:rFonts w:ascii="Times New Roman" w:hAnsi="Times New Roman" w:cs="Times New Roman"/>
          <w:b/>
          <w:sz w:val="20"/>
          <w:szCs w:val="20"/>
        </w:rPr>
        <w:t>Consiliul local al comunei Bozieni , jude</w:t>
      </w:r>
      <w:r w:rsidRPr="00325827">
        <w:rPr>
          <w:rFonts w:ascii="Times New Roman" w:eastAsia="Arial" w:hAnsi="Times New Roman" w:cs="Times New Roman"/>
          <w:b/>
          <w:sz w:val="20"/>
          <w:szCs w:val="20"/>
        </w:rPr>
        <w:t>ț</w:t>
      </w:r>
      <w:r w:rsidRPr="00325827">
        <w:rPr>
          <w:rFonts w:ascii="Times New Roman" w:hAnsi="Times New Roman" w:cs="Times New Roman"/>
          <w:b/>
          <w:sz w:val="20"/>
          <w:szCs w:val="20"/>
        </w:rPr>
        <w:t>ul Neam</w:t>
      </w:r>
      <w:r w:rsidRPr="00325827">
        <w:rPr>
          <w:rFonts w:ascii="Times New Roman" w:eastAsia="Arial" w:hAnsi="Times New Roman" w:cs="Times New Roman"/>
          <w:b/>
          <w:sz w:val="20"/>
          <w:szCs w:val="20"/>
        </w:rPr>
        <w:t>ț</w:t>
      </w:r>
      <w:r w:rsidRPr="00325827">
        <w:rPr>
          <w:rFonts w:ascii="Times New Roman" w:hAnsi="Times New Roman" w:cs="Times New Roman"/>
          <w:b/>
          <w:sz w:val="20"/>
          <w:szCs w:val="20"/>
        </w:rPr>
        <w:t xml:space="preserve">, întrunit în </w:t>
      </w:r>
      <w:r w:rsidRPr="00325827">
        <w:rPr>
          <w:rFonts w:ascii="Times New Roman" w:eastAsia="Arial" w:hAnsi="Times New Roman" w:cs="Times New Roman"/>
          <w:b/>
          <w:sz w:val="20"/>
          <w:szCs w:val="20"/>
        </w:rPr>
        <w:t>ș</w:t>
      </w:r>
      <w:r w:rsidRPr="00325827">
        <w:rPr>
          <w:rFonts w:ascii="Times New Roman" w:hAnsi="Times New Roman" w:cs="Times New Roman"/>
          <w:b/>
          <w:sz w:val="20"/>
          <w:szCs w:val="20"/>
        </w:rPr>
        <w:t>edin</w:t>
      </w:r>
      <w:r w:rsidRPr="00325827">
        <w:rPr>
          <w:rFonts w:ascii="Times New Roman" w:eastAsia="Arial" w:hAnsi="Times New Roman" w:cs="Times New Roman"/>
          <w:b/>
          <w:sz w:val="20"/>
          <w:szCs w:val="20"/>
        </w:rPr>
        <w:t>ț</w:t>
      </w:r>
      <w:r w:rsidRPr="00325827">
        <w:rPr>
          <w:rFonts w:ascii="Times New Roman" w:hAnsi="Times New Roman" w:cs="Times New Roman"/>
          <w:b/>
          <w:sz w:val="20"/>
          <w:szCs w:val="20"/>
        </w:rPr>
        <w:t>ă ordinară;</w:t>
      </w:r>
    </w:p>
    <w:p w:rsidR="00325827" w:rsidRPr="00325827" w:rsidRDefault="00325827" w:rsidP="00325827">
      <w:pPr>
        <w:spacing w:line="0" w:lineRule="atLeast"/>
        <w:ind w:left="700"/>
        <w:rPr>
          <w:rFonts w:ascii="Times New Roman" w:hAnsi="Times New Roman" w:cs="Times New Roman"/>
          <w:sz w:val="20"/>
          <w:szCs w:val="20"/>
        </w:rPr>
      </w:pPr>
      <w:r w:rsidRPr="00325827">
        <w:rPr>
          <w:rFonts w:ascii="Times New Roman" w:hAnsi="Times New Roman" w:cs="Times New Roman"/>
          <w:sz w:val="20"/>
          <w:szCs w:val="20"/>
        </w:rPr>
        <w:t>Având în vedere:</w:t>
      </w:r>
    </w:p>
    <w:p w:rsidR="00325827" w:rsidRPr="00325827" w:rsidRDefault="00325827" w:rsidP="00325827">
      <w:pPr>
        <w:spacing w:line="239" w:lineRule="auto"/>
        <w:rPr>
          <w:rFonts w:ascii="Times New Roman" w:hAnsi="Times New Roman" w:cs="Times New Roman"/>
          <w:sz w:val="20"/>
          <w:szCs w:val="20"/>
        </w:rPr>
      </w:pPr>
      <w:r w:rsidRPr="00325827">
        <w:rPr>
          <w:rFonts w:ascii="Times New Roman" w:hAnsi="Times New Roman" w:cs="Times New Roman"/>
          <w:sz w:val="20"/>
          <w:szCs w:val="20"/>
        </w:rPr>
        <w:t>-referatul de aprobare al primarului comunei Bozieni în calitate de ini</w:t>
      </w:r>
      <w:r w:rsidRPr="00325827">
        <w:rPr>
          <w:rFonts w:ascii="Times New Roman" w:eastAsia="Arial" w:hAnsi="Times New Roman" w:cs="Times New Roman"/>
          <w:sz w:val="20"/>
          <w:szCs w:val="20"/>
        </w:rPr>
        <w:t>ț</w:t>
      </w:r>
      <w:r w:rsidRPr="00325827">
        <w:rPr>
          <w:rFonts w:ascii="Times New Roman" w:hAnsi="Times New Roman" w:cs="Times New Roman"/>
          <w:sz w:val="20"/>
          <w:szCs w:val="20"/>
        </w:rPr>
        <w:t>iator;</w:t>
      </w:r>
    </w:p>
    <w:p w:rsidR="00325827" w:rsidRPr="00325827" w:rsidRDefault="00325827" w:rsidP="00325827">
      <w:pPr>
        <w:tabs>
          <w:tab w:val="left" w:pos="1240"/>
        </w:tabs>
        <w:spacing w:line="0" w:lineRule="atLeast"/>
        <w:rPr>
          <w:rFonts w:ascii="Times New Roman" w:hAnsi="Times New Roman" w:cs="Times New Roman"/>
          <w:sz w:val="20"/>
          <w:szCs w:val="20"/>
        </w:rPr>
      </w:pPr>
      <w:r w:rsidRPr="00325827">
        <w:rPr>
          <w:rFonts w:ascii="Times New Roman" w:hAnsi="Times New Roman" w:cs="Times New Roman"/>
          <w:sz w:val="20"/>
          <w:szCs w:val="20"/>
        </w:rPr>
        <w:t>- raportul</w:t>
      </w:r>
      <w:r w:rsidRPr="00325827">
        <w:rPr>
          <w:rFonts w:ascii="Times New Roman" w:hAnsi="Times New Roman" w:cs="Times New Roman"/>
          <w:sz w:val="20"/>
          <w:szCs w:val="20"/>
        </w:rPr>
        <w:tab/>
        <w:t>compartimentului de specialitate din cadrul Primăriei comunei Bozieni;</w:t>
      </w:r>
    </w:p>
    <w:p w:rsidR="00325827" w:rsidRPr="00325827" w:rsidRDefault="00325827" w:rsidP="00325827">
      <w:pPr>
        <w:numPr>
          <w:ilvl w:val="0"/>
          <w:numId w:val="2"/>
        </w:numPr>
        <w:tabs>
          <w:tab w:val="clear" w:pos="432"/>
          <w:tab w:val="left" w:pos="154"/>
        </w:tabs>
        <w:spacing w:after="0" w:line="239" w:lineRule="auto"/>
        <w:ind w:left="700" w:right="200" w:hanging="700"/>
        <w:rPr>
          <w:rFonts w:ascii="Times New Roman" w:hAnsi="Times New Roman" w:cs="Times New Roman"/>
          <w:sz w:val="20"/>
          <w:szCs w:val="20"/>
        </w:rPr>
      </w:pPr>
      <w:r w:rsidRPr="00325827">
        <w:rPr>
          <w:rFonts w:ascii="Times New Roman" w:hAnsi="Times New Roman" w:cs="Times New Roman"/>
          <w:sz w:val="20"/>
          <w:szCs w:val="20"/>
        </w:rPr>
        <w:t>raportul de avizare al comisiei de specialitate din cadrul Consiliului local Bozieni; În baza prevederilor:</w:t>
      </w:r>
    </w:p>
    <w:p w:rsidR="00325827" w:rsidRPr="00325827" w:rsidRDefault="00325827" w:rsidP="00325827">
      <w:pPr>
        <w:spacing w:line="1" w:lineRule="exact"/>
        <w:rPr>
          <w:rFonts w:ascii="Times New Roman" w:hAnsi="Times New Roman" w:cs="Times New Roman"/>
          <w:sz w:val="20"/>
          <w:szCs w:val="20"/>
        </w:rPr>
      </w:pPr>
    </w:p>
    <w:p w:rsidR="00325827" w:rsidRPr="00325827" w:rsidRDefault="00325827" w:rsidP="00325827">
      <w:pPr>
        <w:numPr>
          <w:ilvl w:val="1"/>
          <w:numId w:val="2"/>
        </w:numPr>
        <w:tabs>
          <w:tab w:val="clear" w:pos="576"/>
          <w:tab w:val="left" w:pos="886"/>
        </w:tabs>
        <w:spacing w:after="0" w:line="239" w:lineRule="auto"/>
        <w:ind w:left="0" w:right="20" w:firstLine="708"/>
        <w:rPr>
          <w:rFonts w:ascii="Times New Roman" w:hAnsi="Times New Roman" w:cs="Times New Roman"/>
          <w:sz w:val="20"/>
          <w:szCs w:val="20"/>
        </w:rPr>
      </w:pPr>
      <w:r w:rsidRPr="00325827">
        <w:rPr>
          <w:rFonts w:ascii="Times New Roman" w:hAnsi="Times New Roman" w:cs="Times New Roman"/>
          <w:sz w:val="20"/>
          <w:szCs w:val="20"/>
        </w:rPr>
        <w:t xml:space="preserve">art.7 alin.(5) </w:t>
      </w:r>
      <w:r w:rsidRPr="00325827">
        <w:rPr>
          <w:rFonts w:ascii="Times New Roman" w:eastAsia="Arial" w:hAnsi="Times New Roman" w:cs="Times New Roman"/>
          <w:sz w:val="20"/>
          <w:szCs w:val="20"/>
        </w:rPr>
        <w:t>ș</w:t>
      </w:r>
      <w:r w:rsidRPr="00325827">
        <w:rPr>
          <w:rFonts w:ascii="Times New Roman" w:hAnsi="Times New Roman" w:cs="Times New Roman"/>
          <w:sz w:val="20"/>
          <w:szCs w:val="20"/>
        </w:rPr>
        <w:t>i art.68 lit.,,f” din Legea nr.98/2016 privind achizi</w:t>
      </w:r>
      <w:r w:rsidRPr="00325827">
        <w:rPr>
          <w:rFonts w:ascii="Times New Roman" w:eastAsia="Arial" w:hAnsi="Times New Roman" w:cs="Times New Roman"/>
          <w:sz w:val="20"/>
          <w:szCs w:val="20"/>
        </w:rPr>
        <w:t>ț</w:t>
      </w:r>
      <w:r w:rsidRPr="00325827">
        <w:rPr>
          <w:rFonts w:ascii="Times New Roman" w:hAnsi="Times New Roman" w:cs="Times New Roman"/>
          <w:sz w:val="20"/>
          <w:szCs w:val="20"/>
        </w:rPr>
        <w:t xml:space="preserve">iile publice, cu modificările </w:t>
      </w:r>
      <w:r w:rsidRPr="00325827">
        <w:rPr>
          <w:rFonts w:ascii="Times New Roman" w:eastAsia="Arial" w:hAnsi="Times New Roman" w:cs="Times New Roman"/>
          <w:sz w:val="20"/>
          <w:szCs w:val="20"/>
        </w:rPr>
        <w:t>ș</w:t>
      </w:r>
      <w:r w:rsidRPr="00325827">
        <w:rPr>
          <w:rFonts w:ascii="Times New Roman" w:hAnsi="Times New Roman" w:cs="Times New Roman"/>
          <w:sz w:val="20"/>
          <w:szCs w:val="20"/>
        </w:rPr>
        <w:t>i completările ulterioare;</w:t>
      </w:r>
    </w:p>
    <w:p w:rsidR="00325827" w:rsidRPr="00325827" w:rsidRDefault="00325827" w:rsidP="00325827">
      <w:pPr>
        <w:numPr>
          <w:ilvl w:val="0"/>
          <w:numId w:val="2"/>
        </w:numPr>
        <w:tabs>
          <w:tab w:val="clear" w:pos="432"/>
          <w:tab w:val="left" w:pos="190"/>
        </w:tabs>
        <w:spacing w:after="0" w:line="239" w:lineRule="auto"/>
        <w:ind w:left="0" w:firstLine="0"/>
        <w:jc w:val="both"/>
        <w:rPr>
          <w:rFonts w:ascii="Times New Roman" w:hAnsi="Times New Roman" w:cs="Times New Roman"/>
          <w:sz w:val="20"/>
          <w:szCs w:val="20"/>
        </w:rPr>
      </w:pPr>
      <w:r w:rsidRPr="00325827">
        <w:rPr>
          <w:rFonts w:ascii="Times New Roman" w:hAnsi="Times New Roman" w:cs="Times New Roman"/>
          <w:sz w:val="20"/>
          <w:szCs w:val="20"/>
        </w:rPr>
        <w:t>art.43 alin.(1).alin.(3) lit.,,b” din Normele metodologice de aplicare a prevederilor referitoare la atribuirea contractelor de achizi</w:t>
      </w:r>
      <w:r w:rsidRPr="00325827">
        <w:rPr>
          <w:rFonts w:ascii="Times New Roman" w:eastAsia="Arial" w:hAnsi="Times New Roman" w:cs="Times New Roman"/>
          <w:sz w:val="20"/>
          <w:szCs w:val="20"/>
        </w:rPr>
        <w:t>ț</w:t>
      </w:r>
      <w:r w:rsidRPr="00325827">
        <w:rPr>
          <w:rFonts w:ascii="Times New Roman" w:hAnsi="Times New Roman" w:cs="Times New Roman"/>
          <w:sz w:val="20"/>
          <w:szCs w:val="20"/>
        </w:rPr>
        <w:t>ie publică/acord-cadru din Legea nr. 98/2016 privind achizi</w:t>
      </w:r>
      <w:r w:rsidRPr="00325827">
        <w:rPr>
          <w:rFonts w:ascii="Times New Roman" w:eastAsia="Arial" w:hAnsi="Times New Roman" w:cs="Times New Roman"/>
          <w:sz w:val="20"/>
          <w:szCs w:val="20"/>
        </w:rPr>
        <w:t>ț</w:t>
      </w:r>
      <w:r w:rsidRPr="00325827">
        <w:rPr>
          <w:rFonts w:ascii="Times New Roman" w:hAnsi="Times New Roman" w:cs="Times New Roman"/>
          <w:sz w:val="20"/>
          <w:szCs w:val="20"/>
        </w:rPr>
        <w:t xml:space="preserve">iile publice, aprobate prin H.G. nr.395/2016, cu modificările </w:t>
      </w:r>
      <w:r w:rsidRPr="00325827">
        <w:rPr>
          <w:rFonts w:ascii="Times New Roman" w:eastAsia="Arial" w:hAnsi="Times New Roman" w:cs="Times New Roman"/>
          <w:sz w:val="20"/>
          <w:szCs w:val="20"/>
        </w:rPr>
        <w:t>ș</w:t>
      </w:r>
      <w:r w:rsidRPr="00325827">
        <w:rPr>
          <w:rFonts w:ascii="Times New Roman" w:hAnsi="Times New Roman" w:cs="Times New Roman"/>
          <w:sz w:val="20"/>
          <w:szCs w:val="20"/>
        </w:rPr>
        <w:t>i completările ulterioare;</w:t>
      </w:r>
    </w:p>
    <w:p w:rsidR="00325827" w:rsidRPr="00325827" w:rsidRDefault="00325827" w:rsidP="00325827">
      <w:pPr>
        <w:spacing w:line="1" w:lineRule="exact"/>
        <w:rPr>
          <w:rFonts w:ascii="Times New Roman" w:hAnsi="Times New Roman" w:cs="Times New Roman"/>
          <w:sz w:val="20"/>
          <w:szCs w:val="20"/>
        </w:rPr>
      </w:pPr>
    </w:p>
    <w:p w:rsidR="00325827" w:rsidRPr="00325827" w:rsidRDefault="00325827" w:rsidP="00325827">
      <w:pPr>
        <w:numPr>
          <w:ilvl w:val="0"/>
          <w:numId w:val="2"/>
        </w:numPr>
        <w:tabs>
          <w:tab w:val="clear" w:pos="432"/>
          <w:tab w:val="left" w:pos="167"/>
        </w:tabs>
        <w:spacing w:after="0" w:line="0" w:lineRule="atLeast"/>
        <w:ind w:left="0" w:right="20" w:firstLine="0"/>
        <w:rPr>
          <w:rFonts w:ascii="Times New Roman" w:hAnsi="Times New Roman" w:cs="Times New Roman"/>
          <w:sz w:val="20"/>
          <w:szCs w:val="20"/>
        </w:rPr>
      </w:pPr>
      <w:r w:rsidRPr="00325827">
        <w:rPr>
          <w:rFonts w:ascii="Times New Roman" w:hAnsi="Times New Roman" w:cs="Times New Roman"/>
          <w:sz w:val="20"/>
          <w:szCs w:val="20"/>
        </w:rPr>
        <w:t>art.129 alin.(1), alin.(2) lit,,b”, alin (4) lit,,e”, art 139 alin.(1) din O.U.G nr. 57/2019 privind Codul administrativ, cu completările ulterioare;</w:t>
      </w:r>
    </w:p>
    <w:p w:rsidR="00325827" w:rsidRDefault="00325827" w:rsidP="00325827">
      <w:pPr>
        <w:spacing w:line="271" w:lineRule="auto"/>
        <w:ind w:right="20" w:firstLine="708"/>
        <w:rPr>
          <w:rFonts w:ascii="Times New Roman" w:hAnsi="Times New Roman" w:cs="Times New Roman"/>
          <w:sz w:val="20"/>
          <w:szCs w:val="20"/>
        </w:rPr>
      </w:pPr>
      <w:r w:rsidRPr="00325827">
        <w:rPr>
          <w:rFonts w:ascii="Times New Roman" w:hAnsi="Times New Roman" w:cs="Times New Roman"/>
          <w:sz w:val="20"/>
          <w:szCs w:val="20"/>
        </w:rPr>
        <w:t>În temeiul prevederilor art. 196, alin. 1, lit. ,,a” din Ordonan</w:t>
      </w:r>
      <w:r w:rsidRPr="00325827">
        <w:rPr>
          <w:rFonts w:ascii="Times New Roman" w:eastAsia="Arial" w:hAnsi="Times New Roman" w:cs="Times New Roman"/>
          <w:sz w:val="20"/>
          <w:szCs w:val="20"/>
        </w:rPr>
        <w:t>ț</w:t>
      </w:r>
      <w:r w:rsidRPr="00325827">
        <w:rPr>
          <w:rFonts w:ascii="Times New Roman" w:hAnsi="Times New Roman" w:cs="Times New Roman"/>
          <w:sz w:val="20"/>
          <w:szCs w:val="20"/>
        </w:rPr>
        <w:t>a de urgenta nr. 57 din 3 iulie 2019 privind Codul administrativ;</w:t>
      </w:r>
    </w:p>
    <w:p w:rsidR="00325827" w:rsidRPr="00325827" w:rsidRDefault="00325827" w:rsidP="00325827">
      <w:pPr>
        <w:spacing w:line="271" w:lineRule="auto"/>
        <w:ind w:right="20" w:firstLine="708"/>
        <w:rPr>
          <w:rFonts w:ascii="Times New Roman" w:hAnsi="Times New Roman" w:cs="Times New Roman"/>
          <w:b/>
          <w:sz w:val="20"/>
          <w:szCs w:val="20"/>
        </w:rPr>
      </w:pPr>
      <w:r w:rsidRPr="00325827">
        <w:rPr>
          <w:rFonts w:ascii="Times New Roman" w:hAnsi="Times New Roman" w:cs="Times New Roman"/>
          <w:b/>
          <w:sz w:val="20"/>
          <w:szCs w:val="20"/>
        </w:rPr>
        <w:t>HOTĂRĂ</w:t>
      </w:r>
      <w:r w:rsidRPr="00325827">
        <w:rPr>
          <w:rFonts w:ascii="Times New Roman" w:eastAsia="Arial" w:hAnsi="Times New Roman" w:cs="Times New Roman"/>
          <w:b/>
          <w:sz w:val="20"/>
          <w:szCs w:val="20"/>
        </w:rPr>
        <w:t>Ș</w:t>
      </w:r>
      <w:r w:rsidRPr="00325827">
        <w:rPr>
          <w:rFonts w:ascii="Times New Roman" w:hAnsi="Times New Roman" w:cs="Times New Roman"/>
          <w:b/>
          <w:sz w:val="20"/>
          <w:szCs w:val="20"/>
        </w:rPr>
        <w:t>TE:</w:t>
      </w:r>
    </w:p>
    <w:p w:rsidR="00325827" w:rsidRPr="00325827" w:rsidRDefault="00325827" w:rsidP="00325827">
      <w:pPr>
        <w:spacing w:line="239" w:lineRule="auto"/>
        <w:ind w:firstLine="708"/>
        <w:jc w:val="both"/>
        <w:rPr>
          <w:rFonts w:ascii="Times New Roman" w:hAnsi="Times New Roman" w:cs="Times New Roman"/>
          <w:sz w:val="20"/>
          <w:szCs w:val="20"/>
        </w:rPr>
      </w:pPr>
      <w:r w:rsidRPr="00325827">
        <w:rPr>
          <w:rFonts w:ascii="Times New Roman" w:hAnsi="Times New Roman" w:cs="Times New Roman"/>
          <w:b/>
          <w:sz w:val="20"/>
          <w:szCs w:val="20"/>
        </w:rPr>
        <w:t xml:space="preserve">Art.1. </w:t>
      </w:r>
      <w:r w:rsidRPr="00325827">
        <w:rPr>
          <w:rFonts w:ascii="Times New Roman" w:hAnsi="Times New Roman" w:cs="Times New Roman"/>
          <w:sz w:val="20"/>
          <w:szCs w:val="20"/>
        </w:rPr>
        <w:t>Se aprobă elaborarea Strategiei de dezvoltare locală durabilă a Comunei</w:t>
      </w:r>
      <w:r w:rsidRPr="00325827">
        <w:rPr>
          <w:rFonts w:ascii="Times New Roman" w:hAnsi="Times New Roman" w:cs="Times New Roman"/>
          <w:b/>
          <w:sz w:val="20"/>
          <w:szCs w:val="20"/>
        </w:rPr>
        <w:t xml:space="preserve"> </w:t>
      </w:r>
      <w:r w:rsidRPr="00325827">
        <w:rPr>
          <w:rFonts w:ascii="Times New Roman" w:hAnsi="Times New Roman" w:cs="Times New Roman"/>
          <w:sz w:val="20"/>
          <w:szCs w:val="20"/>
        </w:rPr>
        <w:t>BOZIENI pentru perioada 2021-2027, cu o firmă specializată în acest domeniu.</w:t>
      </w:r>
    </w:p>
    <w:p w:rsidR="00325827" w:rsidRPr="00325827" w:rsidRDefault="00325827" w:rsidP="00325827">
      <w:pPr>
        <w:spacing w:line="239" w:lineRule="auto"/>
        <w:ind w:right="20" w:firstLine="708"/>
        <w:jc w:val="both"/>
        <w:rPr>
          <w:rFonts w:ascii="Times New Roman" w:hAnsi="Times New Roman" w:cs="Times New Roman"/>
          <w:sz w:val="20"/>
          <w:szCs w:val="20"/>
        </w:rPr>
      </w:pPr>
      <w:r w:rsidRPr="00325827">
        <w:rPr>
          <w:rFonts w:ascii="Times New Roman" w:hAnsi="Times New Roman" w:cs="Times New Roman"/>
          <w:b/>
          <w:sz w:val="20"/>
          <w:szCs w:val="20"/>
        </w:rPr>
        <w:t xml:space="preserve">Art.2. </w:t>
      </w:r>
      <w:r w:rsidRPr="00325827">
        <w:rPr>
          <w:rFonts w:ascii="Times New Roman" w:hAnsi="Times New Roman" w:cs="Times New Roman"/>
          <w:sz w:val="20"/>
          <w:szCs w:val="20"/>
        </w:rPr>
        <w:t>Procedura de atribuire a contractului de prestări servicii pentru</w:t>
      </w:r>
      <w:r w:rsidRPr="00325827">
        <w:rPr>
          <w:rFonts w:ascii="Times New Roman" w:hAnsi="Times New Roman" w:cs="Times New Roman"/>
          <w:b/>
          <w:sz w:val="20"/>
          <w:szCs w:val="20"/>
        </w:rPr>
        <w:t xml:space="preserve"> </w:t>
      </w:r>
      <w:r w:rsidRPr="00325827">
        <w:rPr>
          <w:rFonts w:ascii="Times New Roman" w:hAnsi="Times New Roman" w:cs="Times New Roman"/>
          <w:sz w:val="20"/>
          <w:szCs w:val="20"/>
        </w:rPr>
        <w:t>elaborarea Strategiei de dezvoltare locală durabilă a Comunei BOZIENI pentru perioada 2021-2027 este achizi</w:t>
      </w:r>
      <w:r w:rsidRPr="00325827">
        <w:rPr>
          <w:rFonts w:ascii="Times New Roman" w:eastAsia="Arial" w:hAnsi="Times New Roman" w:cs="Times New Roman"/>
          <w:sz w:val="20"/>
          <w:szCs w:val="20"/>
        </w:rPr>
        <w:t>ț</w:t>
      </w:r>
      <w:r w:rsidRPr="00325827">
        <w:rPr>
          <w:rFonts w:ascii="Times New Roman" w:hAnsi="Times New Roman" w:cs="Times New Roman"/>
          <w:sz w:val="20"/>
          <w:szCs w:val="20"/>
        </w:rPr>
        <w:t>ia directă.</w:t>
      </w:r>
    </w:p>
    <w:p w:rsidR="00325827" w:rsidRPr="00325827" w:rsidRDefault="00325827" w:rsidP="00325827">
      <w:pPr>
        <w:spacing w:line="0" w:lineRule="atLeast"/>
        <w:ind w:firstLine="708"/>
        <w:jc w:val="both"/>
        <w:rPr>
          <w:rFonts w:ascii="Times New Roman" w:hAnsi="Times New Roman" w:cs="Times New Roman"/>
          <w:sz w:val="20"/>
          <w:szCs w:val="20"/>
        </w:rPr>
      </w:pPr>
      <w:r w:rsidRPr="00325827">
        <w:rPr>
          <w:rFonts w:ascii="Times New Roman" w:hAnsi="Times New Roman" w:cs="Times New Roman"/>
          <w:b/>
          <w:sz w:val="20"/>
          <w:szCs w:val="20"/>
        </w:rPr>
        <w:t xml:space="preserve">Art.3. </w:t>
      </w:r>
      <w:r w:rsidRPr="00325827">
        <w:rPr>
          <w:rFonts w:ascii="Times New Roman" w:hAnsi="Times New Roman" w:cs="Times New Roman"/>
          <w:sz w:val="20"/>
          <w:szCs w:val="20"/>
        </w:rPr>
        <w:t>Contractul de prestări servicii se va încheia cu operatorul economic a</w:t>
      </w:r>
      <w:r w:rsidRPr="00325827">
        <w:rPr>
          <w:rFonts w:ascii="Times New Roman" w:hAnsi="Times New Roman" w:cs="Times New Roman"/>
          <w:b/>
          <w:sz w:val="20"/>
          <w:szCs w:val="20"/>
        </w:rPr>
        <w:t xml:space="preserve"> </w:t>
      </w:r>
      <w:r w:rsidRPr="00325827">
        <w:rPr>
          <w:rFonts w:ascii="Times New Roman" w:hAnsi="Times New Roman" w:cs="Times New Roman"/>
          <w:sz w:val="20"/>
          <w:szCs w:val="20"/>
        </w:rPr>
        <w:t>cărei ofertă va fi cea mai avantajoasă din punct de vedere economic.</w:t>
      </w:r>
    </w:p>
    <w:p w:rsidR="00325827" w:rsidRPr="00325827" w:rsidRDefault="00325827" w:rsidP="00325827">
      <w:pPr>
        <w:spacing w:line="239" w:lineRule="auto"/>
        <w:ind w:firstLine="708"/>
        <w:jc w:val="both"/>
        <w:rPr>
          <w:rFonts w:ascii="Times New Roman" w:hAnsi="Times New Roman" w:cs="Times New Roman"/>
          <w:sz w:val="20"/>
          <w:szCs w:val="20"/>
        </w:rPr>
      </w:pPr>
      <w:r w:rsidRPr="00325827">
        <w:rPr>
          <w:rFonts w:ascii="Times New Roman" w:hAnsi="Times New Roman" w:cs="Times New Roman"/>
          <w:b/>
          <w:sz w:val="20"/>
          <w:szCs w:val="20"/>
        </w:rPr>
        <w:t xml:space="preserve">Art.4. </w:t>
      </w:r>
      <w:r w:rsidRPr="00325827">
        <w:rPr>
          <w:rFonts w:ascii="Times New Roman" w:hAnsi="Times New Roman" w:cs="Times New Roman"/>
          <w:sz w:val="20"/>
          <w:szCs w:val="20"/>
        </w:rPr>
        <w:t>Se împuternice</w:t>
      </w:r>
      <w:r w:rsidRPr="00325827">
        <w:rPr>
          <w:rFonts w:ascii="Times New Roman" w:eastAsia="Arial" w:hAnsi="Times New Roman" w:cs="Times New Roman"/>
          <w:sz w:val="20"/>
          <w:szCs w:val="20"/>
        </w:rPr>
        <w:t>ș</w:t>
      </w:r>
      <w:r w:rsidRPr="00325827">
        <w:rPr>
          <w:rFonts w:ascii="Times New Roman" w:hAnsi="Times New Roman" w:cs="Times New Roman"/>
          <w:sz w:val="20"/>
          <w:szCs w:val="20"/>
        </w:rPr>
        <w:t>te Primarul comunei BOZIENI, domnul Octavian Danut Arghiropol, să</w:t>
      </w:r>
      <w:r w:rsidRPr="00325827">
        <w:rPr>
          <w:rFonts w:ascii="Times New Roman" w:hAnsi="Times New Roman" w:cs="Times New Roman"/>
          <w:b/>
          <w:sz w:val="20"/>
          <w:szCs w:val="20"/>
        </w:rPr>
        <w:t xml:space="preserve"> </w:t>
      </w:r>
      <w:r w:rsidRPr="00325827">
        <w:rPr>
          <w:rFonts w:ascii="Times New Roman" w:hAnsi="Times New Roman" w:cs="Times New Roman"/>
          <w:sz w:val="20"/>
          <w:szCs w:val="20"/>
        </w:rPr>
        <w:t xml:space="preserve">semneze în numele </w:t>
      </w:r>
      <w:r w:rsidRPr="00325827">
        <w:rPr>
          <w:rFonts w:ascii="Times New Roman" w:eastAsia="Arial" w:hAnsi="Times New Roman" w:cs="Times New Roman"/>
          <w:sz w:val="20"/>
          <w:szCs w:val="20"/>
        </w:rPr>
        <w:t>ș</w:t>
      </w:r>
      <w:r w:rsidRPr="00325827">
        <w:rPr>
          <w:rFonts w:ascii="Times New Roman" w:hAnsi="Times New Roman" w:cs="Times New Roman"/>
          <w:sz w:val="20"/>
          <w:szCs w:val="20"/>
        </w:rPr>
        <w:t>i pentru Comuna Bozieni contractul pentru elaborarea Strategiei de dezvoltare locală durabilă a Comunei BOZIENI pentru perioada 2021-2027.</w:t>
      </w:r>
    </w:p>
    <w:p w:rsidR="00325827" w:rsidRPr="00325827" w:rsidRDefault="00325827" w:rsidP="00325827">
      <w:pPr>
        <w:spacing w:line="239" w:lineRule="auto"/>
        <w:ind w:firstLine="708"/>
        <w:jc w:val="both"/>
        <w:rPr>
          <w:rFonts w:ascii="Times New Roman" w:hAnsi="Times New Roman" w:cs="Times New Roman"/>
          <w:sz w:val="20"/>
          <w:szCs w:val="20"/>
        </w:rPr>
      </w:pPr>
      <w:r w:rsidRPr="00325827">
        <w:rPr>
          <w:rFonts w:ascii="Times New Roman" w:hAnsi="Times New Roman" w:cs="Times New Roman"/>
          <w:b/>
          <w:sz w:val="20"/>
          <w:szCs w:val="20"/>
        </w:rPr>
        <w:t xml:space="preserve">Art.5. </w:t>
      </w:r>
      <w:r w:rsidRPr="00325827">
        <w:rPr>
          <w:rFonts w:ascii="Times New Roman" w:hAnsi="Times New Roman" w:cs="Times New Roman"/>
          <w:sz w:val="20"/>
          <w:szCs w:val="20"/>
        </w:rPr>
        <w:t>Cheltuielile necesare pentru elaborarea Strategiei de dezvoltare locală</w:t>
      </w:r>
      <w:r w:rsidRPr="00325827">
        <w:rPr>
          <w:rFonts w:ascii="Times New Roman" w:hAnsi="Times New Roman" w:cs="Times New Roman"/>
          <w:b/>
          <w:sz w:val="20"/>
          <w:szCs w:val="20"/>
        </w:rPr>
        <w:t xml:space="preserve"> </w:t>
      </w:r>
      <w:r w:rsidRPr="00325827">
        <w:rPr>
          <w:rFonts w:ascii="Times New Roman" w:hAnsi="Times New Roman" w:cs="Times New Roman"/>
          <w:sz w:val="20"/>
          <w:szCs w:val="20"/>
        </w:rPr>
        <w:t>durabilă a Comunei BOZIENI  pentru perioada 2021-2027 se vor suporta din bugetul local al comunei BOZIENI.</w:t>
      </w:r>
    </w:p>
    <w:p w:rsidR="00325827" w:rsidRPr="00325827" w:rsidRDefault="00325827" w:rsidP="00325827">
      <w:pPr>
        <w:ind w:right="20" w:firstLine="708"/>
        <w:jc w:val="both"/>
        <w:rPr>
          <w:rFonts w:ascii="Times New Roman" w:hAnsi="Times New Roman" w:cs="Times New Roman"/>
          <w:sz w:val="20"/>
          <w:szCs w:val="20"/>
        </w:rPr>
      </w:pPr>
      <w:r w:rsidRPr="00325827">
        <w:rPr>
          <w:rFonts w:ascii="Times New Roman" w:hAnsi="Times New Roman" w:cs="Times New Roman"/>
          <w:b/>
          <w:sz w:val="20"/>
          <w:szCs w:val="20"/>
        </w:rPr>
        <w:t xml:space="preserve">Art.6. </w:t>
      </w:r>
      <w:r w:rsidRPr="00325827">
        <w:rPr>
          <w:rFonts w:ascii="Times New Roman" w:hAnsi="Times New Roman" w:cs="Times New Roman"/>
          <w:sz w:val="20"/>
          <w:szCs w:val="20"/>
        </w:rPr>
        <w:t>Primarul comunei va duce la îndeplinire prevederile prezentei hotărâri</w:t>
      </w:r>
      <w:r w:rsidRPr="00325827">
        <w:rPr>
          <w:rFonts w:ascii="Times New Roman" w:hAnsi="Times New Roman" w:cs="Times New Roman"/>
          <w:b/>
          <w:sz w:val="20"/>
          <w:szCs w:val="20"/>
        </w:rPr>
        <w:t xml:space="preserve"> </w:t>
      </w:r>
      <w:r w:rsidRPr="00325827">
        <w:rPr>
          <w:rFonts w:ascii="Times New Roman" w:hAnsi="Times New Roman" w:cs="Times New Roman"/>
          <w:sz w:val="20"/>
          <w:szCs w:val="20"/>
        </w:rPr>
        <w:t>prin intermediul compartimentelor de specialitate.</w:t>
      </w:r>
    </w:p>
    <w:p w:rsidR="00325827" w:rsidRPr="00325827" w:rsidRDefault="00325827" w:rsidP="00325827">
      <w:pPr>
        <w:spacing w:line="248" w:lineRule="auto"/>
        <w:jc w:val="both"/>
        <w:rPr>
          <w:rFonts w:ascii="Times New Roman" w:hAnsi="Times New Roman" w:cs="Times New Roman"/>
          <w:sz w:val="20"/>
          <w:szCs w:val="20"/>
        </w:rPr>
      </w:pPr>
      <w:r w:rsidRPr="00325827">
        <w:rPr>
          <w:rFonts w:ascii="Times New Roman" w:hAnsi="Times New Roman" w:cs="Times New Roman"/>
          <w:b/>
          <w:sz w:val="20"/>
          <w:szCs w:val="20"/>
        </w:rPr>
        <w:t xml:space="preserve">Art.7. </w:t>
      </w:r>
      <w:r w:rsidRPr="00325827">
        <w:rPr>
          <w:rFonts w:ascii="Times New Roman" w:hAnsi="Times New Roman" w:cs="Times New Roman"/>
          <w:sz w:val="20"/>
          <w:szCs w:val="20"/>
        </w:rPr>
        <w:t>Prezenta hotărâre va fi comunicată, în termen legal, prin intermediul</w:t>
      </w:r>
      <w:r w:rsidRPr="00325827">
        <w:rPr>
          <w:rFonts w:ascii="Times New Roman" w:hAnsi="Times New Roman" w:cs="Times New Roman"/>
          <w:b/>
          <w:sz w:val="20"/>
          <w:szCs w:val="20"/>
        </w:rPr>
        <w:t xml:space="preserve"> </w:t>
      </w:r>
      <w:r w:rsidRPr="00325827">
        <w:rPr>
          <w:rFonts w:ascii="Times New Roman" w:hAnsi="Times New Roman" w:cs="Times New Roman"/>
          <w:sz w:val="20"/>
          <w:szCs w:val="20"/>
        </w:rPr>
        <w:t>secretarului general al comunei, Institu</w:t>
      </w:r>
      <w:r w:rsidRPr="00325827">
        <w:rPr>
          <w:rFonts w:ascii="Times New Roman" w:eastAsia="Arial" w:hAnsi="Times New Roman" w:cs="Times New Roman"/>
          <w:sz w:val="20"/>
          <w:szCs w:val="20"/>
        </w:rPr>
        <w:t>ț</w:t>
      </w:r>
      <w:r w:rsidRPr="00325827">
        <w:rPr>
          <w:rFonts w:ascii="Times New Roman" w:hAnsi="Times New Roman" w:cs="Times New Roman"/>
          <w:sz w:val="20"/>
          <w:szCs w:val="20"/>
        </w:rPr>
        <w:t>iei Prefectului –jude</w:t>
      </w:r>
      <w:r w:rsidRPr="00325827">
        <w:rPr>
          <w:rFonts w:ascii="Times New Roman" w:eastAsia="Arial" w:hAnsi="Times New Roman" w:cs="Times New Roman"/>
          <w:sz w:val="20"/>
          <w:szCs w:val="20"/>
        </w:rPr>
        <w:t>ț</w:t>
      </w:r>
      <w:r w:rsidRPr="00325827">
        <w:rPr>
          <w:rFonts w:ascii="Times New Roman" w:hAnsi="Times New Roman" w:cs="Times New Roman"/>
          <w:sz w:val="20"/>
          <w:szCs w:val="20"/>
        </w:rPr>
        <w:t>ul Neam</w:t>
      </w:r>
      <w:r w:rsidRPr="00325827">
        <w:rPr>
          <w:rFonts w:ascii="Times New Roman" w:eastAsia="Arial" w:hAnsi="Times New Roman" w:cs="Times New Roman"/>
          <w:sz w:val="20"/>
          <w:szCs w:val="20"/>
        </w:rPr>
        <w:t>ț</w:t>
      </w:r>
      <w:r w:rsidRPr="00325827">
        <w:rPr>
          <w:rFonts w:ascii="Times New Roman" w:hAnsi="Times New Roman" w:cs="Times New Roman"/>
          <w:sz w:val="20"/>
          <w:szCs w:val="20"/>
        </w:rPr>
        <w:t>, Primarului comunei Bozieni, responsabilului cu achizi</w:t>
      </w:r>
      <w:r w:rsidRPr="00325827">
        <w:rPr>
          <w:rFonts w:ascii="Times New Roman" w:eastAsia="Arial" w:hAnsi="Times New Roman" w:cs="Times New Roman"/>
          <w:sz w:val="20"/>
          <w:szCs w:val="20"/>
        </w:rPr>
        <w:t>ț</w:t>
      </w:r>
      <w:r w:rsidRPr="00325827">
        <w:rPr>
          <w:rFonts w:ascii="Times New Roman" w:hAnsi="Times New Roman" w:cs="Times New Roman"/>
          <w:sz w:val="20"/>
          <w:szCs w:val="20"/>
        </w:rPr>
        <w:t xml:space="preserve">ii publice din aparatul de specialitate al primarului </w:t>
      </w:r>
      <w:r w:rsidRPr="00325827">
        <w:rPr>
          <w:rFonts w:ascii="Times New Roman" w:eastAsia="Arial" w:hAnsi="Times New Roman" w:cs="Times New Roman"/>
          <w:sz w:val="20"/>
          <w:szCs w:val="20"/>
        </w:rPr>
        <w:t>ș</w:t>
      </w:r>
      <w:r w:rsidRPr="00325827">
        <w:rPr>
          <w:rFonts w:ascii="Times New Roman" w:hAnsi="Times New Roman" w:cs="Times New Roman"/>
          <w:sz w:val="20"/>
          <w:szCs w:val="20"/>
        </w:rPr>
        <w:t>i se aduce la cuno</w:t>
      </w:r>
      <w:r w:rsidRPr="00325827">
        <w:rPr>
          <w:rFonts w:ascii="Times New Roman" w:eastAsia="Arial" w:hAnsi="Times New Roman" w:cs="Times New Roman"/>
          <w:sz w:val="20"/>
          <w:szCs w:val="20"/>
        </w:rPr>
        <w:t>ș</w:t>
      </w:r>
      <w:r w:rsidRPr="00325827">
        <w:rPr>
          <w:rFonts w:ascii="Times New Roman" w:hAnsi="Times New Roman" w:cs="Times New Roman"/>
          <w:sz w:val="20"/>
          <w:szCs w:val="20"/>
        </w:rPr>
        <w:t>tin</w:t>
      </w:r>
      <w:r w:rsidRPr="00325827">
        <w:rPr>
          <w:rFonts w:ascii="Times New Roman" w:eastAsia="Arial" w:hAnsi="Times New Roman" w:cs="Times New Roman"/>
          <w:sz w:val="20"/>
          <w:szCs w:val="20"/>
        </w:rPr>
        <w:t>ț</w:t>
      </w:r>
      <w:r w:rsidRPr="00325827">
        <w:rPr>
          <w:rFonts w:ascii="Times New Roman" w:hAnsi="Times New Roman" w:cs="Times New Roman"/>
          <w:sz w:val="20"/>
          <w:szCs w:val="20"/>
        </w:rPr>
        <w:t>ă publică prin afi</w:t>
      </w:r>
      <w:r w:rsidRPr="00325827">
        <w:rPr>
          <w:rFonts w:ascii="Times New Roman" w:eastAsia="Arial" w:hAnsi="Times New Roman" w:cs="Times New Roman"/>
          <w:sz w:val="20"/>
          <w:szCs w:val="20"/>
        </w:rPr>
        <w:t>ș</w:t>
      </w:r>
      <w:r w:rsidRPr="00325827">
        <w:rPr>
          <w:rFonts w:ascii="Times New Roman" w:hAnsi="Times New Roman" w:cs="Times New Roman"/>
          <w:sz w:val="20"/>
          <w:szCs w:val="20"/>
        </w:rPr>
        <w:t xml:space="preserve">are la sediul primăriei </w:t>
      </w:r>
      <w:r w:rsidRPr="00325827">
        <w:rPr>
          <w:rFonts w:ascii="Times New Roman" w:eastAsia="Arial" w:hAnsi="Times New Roman" w:cs="Times New Roman"/>
          <w:sz w:val="20"/>
          <w:szCs w:val="20"/>
        </w:rPr>
        <w:t>.</w:t>
      </w:r>
    </w:p>
    <w:p w:rsidR="00325827" w:rsidRPr="00325827" w:rsidRDefault="00325827" w:rsidP="00325827">
      <w:pPr>
        <w:pStyle w:val="ListParagraph"/>
        <w:numPr>
          <w:ilvl w:val="0"/>
          <w:numId w:val="1"/>
        </w:numPr>
        <w:autoSpaceDE w:val="0"/>
        <w:autoSpaceDN w:val="0"/>
        <w:adjustRightInd w:val="0"/>
      </w:pPr>
      <w:r w:rsidRPr="00325827">
        <w:rPr>
          <w:b/>
        </w:rPr>
        <w:t xml:space="preserve">        </w:t>
      </w:r>
      <w:r w:rsidRPr="00325827">
        <w:t xml:space="preserve">PRESEDINTE DE SEDINTA,                  </w:t>
      </w:r>
      <w:proofErr w:type="spellStart"/>
      <w:r w:rsidRPr="00325827">
        <w:t>Contrasemneazà</w:t>
      </w:r>
      <w:proofErr w:type="spellEnd"/>
      <w:r w:rsidRPr="00325827">
        <w:t xml:space="preserve"> </w:t>
      </w:r>
      <w:proofErr w:type="spellStart"/>
      <w:r w:rsidRPr="00325827">
        <w:t>pentru</w:t>
      </w:r>
      <w:proofErr w:type="spellEnd"/>
      <w:r w:rsidRPr="00325827">
        <w:t xml:space="preserve"> </w:t>
      </w:r>
      <w:proofErr w:type="spellStart"/>
      <w:r w:rsidRPr="00325827">
        <w:t>legalitate</w:t>
      </w:r>
      <w:proofErr w:type="spellEnd"/>
      <w:r w:rsidRPr="00325827">
        <w:t xml:space="preserve"> </w:t>
      </w:r>
    </w:p>
    <w:p w:rsidR="00325827" w:rsidRPr="00325827" w:rsidRDefault="00325827" w:rsidP="00325827">
      <w:pPr>
        <w:pStyle w:val="ListParagraph"/>
        <w:numPr>
          <w:ilvl w:val="0"/>
          <w:numId w:val="1"/>
        </w:numPr>
        <w:autoSpaceDE w:val="0"/>
        <w:autoSpaceDN w:val="0"/>
        <w:adjustRightInd w:val="0"/>
      </w:pPr>
      <w:r w:rsidRPr="00325827">
        <w:t xml:space="preserve">           </w:t>
      </w:r>
      <w:proofErr w:type="spellStart"/>
      <w:r w:rsidRPr="00325827">
        <w:t>Grumezescu</w:t>
      </w:r>
      <w:proofErr w:type="spellEnd"/>
      <w:r w:rsidRPr="00325827">
        <w:t xml:space="preserve"> </w:t>
      </w:r>
      <w:proofErr w:type="spellStart"/>
      <w:r w:rsidRPr="00325827">
        <w:t>Doinel</w:t>
      </w:r>
      <w:proofErr w:type="spellEnd"/>
      <w:r w:rsidRPr="00325827">
        <w:t xml:space="preserve">                                              </w:t>
      </w:r>
      <w:proofErr w:type="spellStart"/>
      <w:r w:rsidRPr="00325827">
        <w:t>Secretar</w:t>
      </w:r>
      <w:proofErr w:type="spellEnd"/>
      <w:r w:rsidRPr="00325827">
        <w:t xml:space="preserve"> general,</w:t>
      </w:r>
    </w:p>
    <w:p w:rsidR="00325827" w:rsidRDefault="00325827" w:rsidP="00325827">
      <w:pPr>
        <w:pStyle w:val="ListParagraph"/>
        <w:numPr>
          <w:ilvl w:val="0"/>
          <w:numId w:val="1"/>
        </w:numPr>
        <w:autoSpaceDE w:val="0"/>
        <w:autoSpaceDN w:val="0"/>
        <w:adjustRightInd w:val="0"/>
      </w:pPr>
      <w:r w:rsidRPr="00325827">
        <w:t xml:space="preserve">                                                                                           Elena </w:t>
      </w:r>
      <w:proofErr w:type="spellStart"/>
      <w:r w:rsidRPr="00325827">
        <w:t>Timofte</w:t>
      </w:r>
      <w:proofErr w:type="spellEnd"/>
    </w:p>
    <w:p w:rsidR="00325827" w:rsidRPr="00325827" w:rsidRDefault="00325827" w:rsidP="00325827">
      <w:pPr>
        <w:spacing w:line="0" w:lineRule="atLeast"/>
        <w:jc w:val="center"/>
        <w:rPr>
          <w:rFonts w:ascii="Times New Roman" w:hAnsi="Times New Roman" w:cs="Times New Roman"/>
          <w:b/>
          <w:sz w:val="20"/>
          <w:szCs w:val="20"/>
        </w:rPr>
      </w:pPr>
      <w:r w:rsidRPr="00325827">
        <w:rPr>
          <w:rFonts w:ascii="Times New Roman" w:hAnsi="Times New Roman" w:cs="Times New Roman"/>
          <w:b/>
          <w:sz w:val="20"/>
          <w:szCs w:val="20"/>
        </w:rPr>
        <w:lastRenderedPageBreak/>
        <w:t>ROMANIA</w:t>
      </w:r>
    </w:p>
    <w:p w:rsidR="00325827" w:rsidRPr="00325827" w:rsidRDefault="00325827" w:rsidP="00325827">
      <w:pPr>
        <w:spacing w:line="0" w:lineRule="atLeast"/>
        <w:jc w:val="center"/>
        <w:rPr>
          <w:rFonts w:ascii="Times New Roman" w:hAnsi="Times New Roman" w:cs="Times New Roman"/>
          <w:b/>
          <w:sz w:val="20"/>
          <w:szCs w:val="20"/>
        </w:rPr>
      </w:pPr>
      <w:r w:rsidRPr="00325827">
        <w:rPr>
          <w:rFonts w:ascii="Times New Roman" w:hAnsi="Times New Roman" w:cs="Times New Roman"/>
          <w:b/>
          <w:sz w:val="20"/>
          <w:szCs w:val="20"/>
        </w:rPr>
        <w:t>JUDETUL NEAMŢ</w:t>
      </w:r>
    </w:p>
    <w:p w:rsidR="00325827" w:rsidRPr="00325827" w:rsidRDefault="00325827" w:rsidP="00325827">
      <w:pPr>
        <w:spacing w:line="0" w:lineRule="atLeast"/>
        <w:jc w:val="center"/>
        <w:rPr>
          <w:rFonts w:ascii="Times New Roman" w:hAnsi="Times New Roman" w:cs="Times New Roman"/>
          <w:sz w:val="20"/>
          <w:szCs w:val="20"/>
        </w:rPr>
      </w:pPr>
      <w:r w:rsidRPr="00325827">
        <w:rPr>
          <w:rFonts w:ascii="Times New Roman" w:hAnsi="Times New Roman" w:cs="Times New Roman"/>
          <w:b/>
          <w:sz w:val="20"/>
          <w:szCs w:val="20"/>
        </w:rPr>
        <w:t>COMUNA BOZIENI</w:t>
      </w:r>
    </w:p>
    <w:p w:rsidR="00325827" w:rsidRPr="00325827" w:rsidRDefault="00325827" w:rsidP="00325827">
      <w:pPr>
        <w:spacing w:line="0" w:lineRule="atLeast"/>
        <w:jc w:val="center"/>
        <w:rPr>
          <w:rFonts w:ascii="Times New Roman" w:hAnsi="Times New Roman" w:cs="Times New Roman"/>
          <w:b/>
          <w:sz w:val="20"/>
          <w:szCs w:val="20"/>
        </w:rPr>
      </w:pPr>
      <w:r w:rsidRPr="00325827">
        <w:rPr>
          <w:rFonts w:ascii="Times New Roman" w:hAnsi="Times New Roman" w:cs="Times New Roman"/>
          <w:b/>
          <w:sz w:val="20"/>
          <w:szCs w:val="20"/>
        </w:rPr>
        <w:t xml:space="preserve"> HOTĂRÂRE </w:t>
      </w:r>
    </w:p>
    <w:p w:rsidR="00325827" w:rsidRPr="00325827" w:rsidRDefault="00325827" w:rsidP="00325827">
      <w:pPr>
        <w:spacing w:line="0" w:lineRule="atLeast"/>
        <w:jc w:val="center"/>
        <w:rPr>
          <w:rFonts w:ascii="Times New Roman" w:hAnsi="Times New Roman" w:cs="Times New Roman"/>
          <w:b/>
          <w:sz w:val="20"/>
          <w:szCs w:val="20"/>
        </w:rPr>
      </w:pPr>
      <w:r w:rsidRPr="00325827">
        <w:rPr>
          <w:rFonts w:ascii="Times New Roman" w:hAnsi="Times New Roman" w:cs="Times New Roman"/>
          <w:b/>
          <w:sz w:val="20"/>
          <w:szCs w:val="20"/>
        </w:rPr>
        <w:t>nr.</w:t>
      </w:r>
      <w:r w:rsidRPr="00325827">
        <w:rPr>
          <w:rFonts w:ascii="Times New Roman" w:hAnsi="Times New Roman" w:cs="Times New Roman"/>
          <w:sz w:val="20"/>
          <w:szCs w:val="20"/>
        </w:rPr>
        <w:t xml:space="preserve">17 </w:t>
      </w:r>
      <w:r w:rsidRPr="00325827">
        <w:rPr>
          <w:rFonts w:ascii="Times New Roman" w:hAnsi="Times New Roman" w:cs="Times New Roman"/>
          <w:b/>
          <w:sz w:val="20"/>
          <w:szCs w:val="20"/>
        </w:rPr>
        <w:t>din</w:t>
      </w:r>
      <w:r w:rsidRPr="00325827">
        <w:rPr>
          <w:rFonts w:ascii="Times New Roman" w:hAnsi="Times New Roman" w:cs="Times New Roman"/>
          <w:sz w:val="20"/>
          <w:szCs w:val="20"/>
        </w:rPr>
        <w:t xml:space="preserve"> 26.02.2021</w:t>
      </w:r>
    </w:p>
    <w:p w:rsidR="00325827" w:rsidRPr="00325827" w:rsidRDefault="00325827" w:rsidP="00325827">
      <w:pPr>
        <w:spacing w:line="0" w:lineRule="atLeast"/>
        <w:jc w:val="center"/>
        <w:rPr>
          <w:rFonts w:ascii="Times New Roman" w:hAnsi="Times New Roman" w:cs="Times New Roman"/>
          <w:b/>
          <w:sz w:val="20"/>
          <w:szCs w:val="20"/>
        </w:rPr>
      </w:pPr>
      <w:r w:rsidRPr="00325827">
        <w:rPr>
          <w:rFonts w:ascii="Times New Roman" w:hAnsi="Times New Roman" w:cs="Times New Roman"/>
          <w:b/>
          <w:color w:val="2F2F2F"/>
          <w:spacing w:val="-7"/>
          <w:sz w:val="20"/>
          <w:szCs w:val="20"/>
        </w:rPr>
        <w:t xml:space="preserve"> </w:t>
      </w:r>
      <w:r w:rsidRPr="00325827">
        <w:rPr>
          <w:rFonts w:ascii="Times New Roman" w:hAnsi="Times New Roman" w:cs="Times New Roman"/>
          <w:b/>
          <w:color w:val="2F2F2F"/>
          <w:sz w:val="20"/>
          <w:szCs w:val="20"/>
        </w:rPr>
        <w:t>privind aprobarea</w:t>
      </w:r>
      <w:r w:rsidRPr="00325827">
        <w:rPr>
          <w:rFonts w:ascii="Times New Roman" w:hAnsi="Times New Roman" w:cs="Times New Roman"/>
          <w:b/>
          <w:color w:val="2F2F2F"/>
          <w:spacing w:val="1"/>
          <w:sz w:val="20"/>
          <w:szCs w:val="20"/>
        </w:rPr>
        <w:t xml:space="preserve"> </w:t>
      </w:r>
      <w:r w:rsidRPr="00325827">
        <w:rPr>
          <w:rFonts w:ascii="Times New Roman" w:hAnsi="Times New Roman" w:cs="Times New Roman"/>
          <w:b/>
          <w:color w:val="2F2F2F"/>
          <w:sz w:val="20"/>
          <w:szCs w:val="20"/>
        </w:rPr>
        <w:t>Amenajamentului</w:t>
      </w:r>
      <w:r w:rsidRPr="00325827">
        <w:rPr>
          <w:rFonts w:ascii="Times New Roman" w:hAnsi="Times New Roman" w:cs="Times New Roman"/>
          <w:b/>
          <w:color w:val="2F2F2F"/>
          <w:spacing w:val="-12"/>
          <w:sz w:val="20"/>
          <w:szCs w:val="20"/>
        </w:rPr>
        <w:t xml:space="preserve"> </w:t>
      </w:r>
      <w:r w:rsidRPr="00325827">
        <w:rPr>
          <w:rFonts w:ascii="Times New Roman" w:hAnsi="Times New Roman" w:cs="Times New Roman"/>
          <w:b/>
          <w:color w:val="2F2F2F"/>
          <w:sz w:val="20"/>
          <w:szCs w:val="20"/>
        </w:rPr>
        <w:t>Pastoral</w:t>
      </w:r>
      <w:r w:rsidRPr="00325827">
        <w:rPr>
          <w:rFonts w:ascii="Times New Roman" w:hAnsi="Times New Roman" w:cs="Times New Roman"/>
          <w:b/>
          <w:color w:val="2F2F2F"/>
          <w:spacing w:val="4"/>
          <w:sz w:val="20"/>
          <w:szCs w:val="20"/>
        </w:rPr>
        <w:t xml:space="preserve"> </w:t>
      </w:r>
      <w:r w:rsidRPr="00325827">
        <w:rPr>
          <w:rFonts w:ascii="Times New Roman" w:hAnsi="Times New Roman" w:cs="Times New Roman"/>
          <w:b/>
          <w:color w:val="2F2F2F"/>
          <w:sz w:val="20"/>
          <w:szCs w:val="20"/>
        </w:rPr>
        <w:t>pentru</w:t>
      </w:r>
      <w:r w:rsidRPr="00325827">
        <w:rPr>
          <w:rFonts w:ascii="Times New Roman" w:hAnsi="Times New Roman" w:cs="Times New Roman"/>
          <w:b/>
          <w:color w:val="2F2F2F"/>
          <w:spacing w:val="1"/>
          <w:sz w:val="20"/>
          <w:szCs w:val="20"/>
        </w:rPr>
        <w:t xml:space="preserve"> </w:t>
      </w:r>
      <w:r w:rsidRPr="00325827">
        <w:rPr>
          <w:rFonts w:ascii="Times New Roman" w:hAnsi="Times New Roman" w:cs="Times New Roman"/>
          <w:b/>
          <w:color w:val="2F2F2F"/>
          <w:sz w:val="20"/>
          <w:szCs w:val="20"/>
        </w:rPr>
        <w:t>pajiștile</w:t>
      </w:r>
    </w:p>
    <w:p w:rsidR="00325827" w:rsidRPr="00325827" w:rsidRDefault="00325827" w:rsidP="00325827">
      <w:pPr>
        <w:spacing w:before="3"/>
        <w:ind w:left="2496" w:right="1699"/>
        <w:jc w:val="center"/>
        <w:rPr>
          <w:rFonts w:ascii="Times New Roman" w:hAnsi="Times New Roman" w:cs="Times New Roman"/>
          <w:color w:val="2F2F2F"/>
          <w:w w:val="105"/>
          <w:sz w:val="20"/>
          <w:szCs w:val="20"/>
        </w:rPr>
      </w:pPr>
      <w:r w:rsidRPr="00325827">
        <w:rPr>
          <w:rFonts w:ascii="Times New Roman" w:hAnsi="Times New Roman" w:cs="Times New Roman"/>
          <w:color w:val="2F2F2F"/>
          <w:w w:val="105"/>
          <w:sz w:val="20"/>
          <w:szCs w:val="20"/>
        </w:rPr>
        <w:t>de</w:t>
      </w:r>
      <w:r w:rsidRPr="00325827">
        <w:rPr>
          <w:rFonts w:ascii="Times New Roman" w:hAnsi="Times New Roman" w:cs="Times New Roman"/>
          <w:color w:val="2F2F2F"/>
          <w:spacing w:val="13"/>
          <w:w w:val="105"/>
          <w:sz w:val="20"/>
          <w:szCs w:val="20"/>
        </w:rPr>
        <w:t xml:space="preserve"> </w:t>
      </w:r>
      <w:r w:rsidRPr="00325827">
        <w:rPr>
          <w:rFonts w:ascii="Times New Roman" w:hAnsi="Times New Roman" w:cs="Times New Roman"/>
          <w:color w:val="2F2F2F"/>
          <w:w w:val="105"/>
          <w:sz w:val="20"/>
          <w:szCs w:val="20"/>
        </w:rPr>
        <w:t>pe</w:t>
      </w:r>
      <w:r w:rsidRPr="00325827">
        <w:rPr>
          <w:rFonts w:ascii="Times New Roman" w:hAnsi="Times New Roman" w:cs="Times New Roman"/>
          <w:color w:val="2F2F2F"/>
          <w:spacing w:val="19"/>
          <w:w w:val="105"/>
          <w:sz w:val="20"/>
          <w:szCs w:val="20"/>
        </w:rPr>
        <w:t xml:space="preserve"> </w:t>
      </w:r>
      <w:r w:rsidRPr="00325827">
        <w:rPr>
          <w:rFonts w:ascii="Times New Roman" w:hAnsi="Times New Roman" w:cs="Times New Roman"/>
          <w:color w:val="2F2F2F"/>
          <w:w w:val="105"/>
          <w:sz w:val="20"/>
          <w:szCs w:val="20"/>
        </w:rPr>
        <w:t>raza</w:t>
      </w:r>
      <w:r w:rsidRPr="00325827">
        <w:rPr>
          <w:rFonts w:ascii="Times New Roman" w:hAnsi="Times New Roman" w:cs="Times New Roman"/>
          <w:color w:val="2F2F2F"/>
          <w:spacing w:val="19"/>
          <w:w w:val="105"/>
          <w:sz w:val="20"/>
          <w:szCs w:val="20"/>
        </w:rPr>
        <w:t xml:space="preserve"> </w:t>
      </w:r>
      <w:r w:rsidRPr="00325827">
        <w:rPr>
          <w:rFonts w:ascii="Times New Roman" w:hAnsi="Times New Roman" w:cs="Times New Roman"/>
          <w:color w:val="2F2F2F"/>
          <w:w w:val="105"/>
          <w:sz w:val="20"/>
          <w:szCs w:val="20"/>
        </w:rPr>
        <w:t>comunei Bozieni,</w:t>
      </w:r>
      <w:r w:rsidRPr="00325827">
        <w:rPr>
          <w:rFonts w:ascii="Times New Roman" w:hAnsi="Times New Roman" w:cs="Times New Roman"/>
          <w:color w:val="2F2F2F"/>
          <w:spacing w:val="30"/>
          <w:w w:val="105"/>
          <w:sz w:val="20"/>
          <w:szCs w:val="20"/>
        </w:rPr>
        <w:t xml:space="preserve"> </w:t>
      </w:r>
      <w:r w:rsidRPr="00325827">
        <w:rPr>
          <w:rFonts w:ascii="Times New Roman" w:hAnsi="Times New Roman" w:cs="Times New Roman"/>
          <w:color w:val="2F2F2F"/>
          <w:w w:val="105"/>
          <w:sz w:val="20"/>
          <w:szCs w:val="20"/>
        </w:rPr>
        <w:t>județul</w:t>
      </w:r>
      <w:r w:rsidRPr="00325827">
        <w:rPr>
          <w:rFonts w:ascii="Times New Roman" w:hAnsi="Times New Roman" w:cs="Times New Roman"/>
          <w:color w:val="2F2F2F"/>
          <w:spacing w:val="14"/>
          <w:w w:val="105"/>
          <w:sz w:val="20"/>
          <w:szCs w:val="20"/>
        </w:rPr>
        <w:t xml:space="preserve"> </w:t>
      </w:r>
      <w:r w:rsidRPr="00325827">
        <w:rPr>
          <w:rFonts w:ascii="Times New Roman" w:hAnsi="Times New Roman" w:cs="Times New Roman"/>
          <w:color w:val="2F2F2F"/>
          <w:w w:val="105"/>
          <w:sz w:val="20"/>
          <w:szCs w:val="20"/>
        </w:rPr>
        <w:t>Neamt</w:t>
      </w:r>
    </w:p>
    <w:p w:rsidR="00325827" w:rsidRPr="00325827" w:rsidRDefault="00325827" w:rsidP="00325827">
      <w:pPr>
        <w:spacing w:line="241" w:lineRule="auto"/>
        <w:ind w:right="20" w:firstLine="708"/>
        <w:rPr>
          <w:rFonts w:ascii="Times New Roman" w:hAnsi="Times New Roman" w:cs="Times New Roman"/>
          <w:b/>
          <w:sz w:val="20"/>
          <w:szCs w:val="20"/>
        </w:rPr>
      </w:pPr>
      <w:r w:rsidRPr="00325827">
        <w:rPr>
          <w:rFonts w:ascii="Times New Roman" w:hAnsi="Times New Roman" w:cs="Times New Roman"/>
          <w:b/>
          <w:sz w:val="20"/>
          <w:szCs w:val="20"/>
        </w:rPr>
        <w:t>Consiliul local al comunei Bozieni , jude</w:t>
      </w:r>
      <w:r w:rsidRPr="00325827">
        <w:rPr>
          <w:rFonts w:ascii="Times New Roman" w:eastAsia="Arial" w:hAnsi="Times New Roman" w:cs="Times New Roman"/>
          <w:b/>
          <w:sz w:val="20"/>
          <w:szCs w:val="20"/>
        </w:rPr>
        <w:t>ț</w:t>
      </w:r>
      <w:r w:rsidRPr="00325827">
        <w:rPr>
          <w:rFonts w:ascii="Times New Roman" w:hAnsi="Times New Roman" w:cs="Times New Roman"/>
          <w:b/>
          <w:sz w:val="20"/>
          <w:szCs w:val="20"/>
        </w:rPr>
        <w:t>ul Neam</w:t>
      </w:r>
      <w:r w:rsidRPr="00325827">
        <w:rPr>
          <w:rFonts w:ascii="Times New Roman" w:eastAsia="Arial" w:hAnsi="Times New Roman" w:cs="Times New Roman"/>
          <w:b/>
          <w:sz w:val="20"/>
          <w:szCs w:val="20"/>
        </w:rPr>
        <w:t>ț</w:t>
      </w:r>
      <w:r w:rsidRPr="00325827">
        <w:rPr>
          <w:rFonts w:ascii="Times New Roman" w:hAnsi="Times New Roman" w:cs="Times New Roman"/>
          <w:b/>
          <w:sz w:val="20"/>
          <w:szCs w:val="20"/>
        </w:rPr>
        <w:t xml:space="preserve">, întrunit în </w:t>
      </w:r>
      <w:r w:rsidRPr="00325827">
        <w:rPr>
          <w:rFonts w:ascii="Times New Roman" w:eastAsia="Arial" w:hAnsi="Times New Roman" w:cs="Times New Roman"/>
          <w:b/>
          <w:sz w:val="20"/>
          <w:szCs w:val="20"/>
        </w:rPr>
        <w:t>ș</w:t>
      </w:r>
      <w:r w:rsidRPr="00325827">
        <w:rPr>
          <w:rFonts w:ascii="Times New Roman" w:hAnsi="Times New Roman" w:cs="Times New Roman"/>
          <w:b/>
          <w:sz w:val="20"/>
          <w:szCs w:val="20"/>
        </w:rPr>
        <w:t>edin</w:t>
      </w:r>
      <w:r w:rsidRPr="00325827">
        <w:rPr>
          <w:rFonts w:ascii="Times New Roman" w:eastAsia="Arial" w:hAnsi="Times New Roman" w:cs="Times New Roman"/>
          <w:b/>
          <w:sz w:val="20"/>
          <w:szCs w:val="20"/>
        </w:rPr>
        <w:t>ț</w:t>
      </w:r>
      <w:r w:rsidRPr="00325827">
        <w:rPr>
          <w:rFonts w:ascii="Times New Roman" w:hAnsi="Times New Roman" w:cs="Times New Roman"/>
          <w:b/>
          <w:sz w:val="20"/>
          <w:szCs w:val="20"/>
        </w:rPr>
        <w:t>ă ordinară;</w:t>
      </w:r>
    </w:p>
    <w:p w:rsidR="00325827" w:rsidRPr="00325827" w:rsidRDefault="00325827" w:rsidP="00325827">
      <w:pPr>
        <w:spacing w:line="0" w:lineRule="atLeast"/>
        <w:ind w:left="700"/>
        <w:rPr>
          <w:rFonts w:ascii="Times New Roman" w:hAnsi="Times New Roman" w:cs="Times New Roman"/>
          <w:sz w:val="20"/>
          <w:szCs w:val="20"/>
        </w:rPr>
      </w:pPr>
      <w:r w:rsidRPr="00325827">
        <w:rPr>
          <w:rFonts w:ascii="Times New Roman" w:hAnsi="Times New Roman" w:cs="Times New Roman"/>
          <w:sz w:val="20"/>
          <w:szCs w:val="20"/>
        </w:rPr>
        <w:t>Având în vedere:</w:t>
      </w:r>
    </w:p>
    <w:p w:rsidR="00325827" w:rsidRPr="00325827" w:rsidRDefault="00325827" w:rsidP="00325827">
      <w:pPr>
        <w:spacing w:before="1" w:line="237" w:lineRule="auto"/>
        <w:rPr>
          <w:rFonts w:ascii="Times New Roman" w:hAnsi="Times New Roman" w:cs="Times New Roman"/>
          <w:sz w:val="20"/>
          <w:szCs w:val="20"/>
        </w:rPr>
      </w:pPr>
      <w:r w:rsidRPr="00325827">
        <w:rPr>
          <w:rFonts w:ascii="Times New Roman" w:hAnsi="Times New Roman" w:cs="Times New Roman"/>
          <w:color w:val="2F2F2F"/>
          <w:sz w:val="20"/>
          <w:szCs w:val="20"/>
        </w:rPr>
        <w:t>-Raportul</w:t>
      </w:r>
      <w:r w:rsidRPr="00325827">
        <w:rPr>
          <w:rFonts w:ascii="Times New Roman" w:hAnsi="Times New Roman" w:cs="Times New Roman"/>
          <w:color w:val="2F2F2F"/>
          <w:spacing w:val="19"/>
          <w:sz w:val="20"/>
          <w:szCs w:val="20"/>
        </w:rPr>
        <w:t xml:space="preserve"> </w:t>
      </w:r>
      <w:r w:rsidRPr="00325827">
        <w:rPr>
          <w:rFonts w:ascii="Times New Roman" w:hAnsi="Times New Roman" w:cs="Times New Roman"/>
          <w:color w:val="2F2F2F"/>
          <w:sz w:val="20"/>
          <w:szCs w:val="20"/>
        </w:rPr>
        <w:t>de</w:t>
      </w:r>
      <w:r w:rsidRPr="00325827">
        <w:rPr>
          <w:rFonts w:ascii="Times New Roman" w:hAnsi="Times New Roman" w:cs="Times New Roman"/>
          <w:color w:val="2F2F2F"/>
          <w:spacing w:val="6"/>
          <w:sz w:val="20"/>
          <w:szCs w:val="20"/>
        </w:rPr>
        <w:t xml:space="preserve"> </w:t>
      </w:r>
      <w:r w:rsidRPr="00325827">
        <w:rPr>
          <w:rFonts w:ascii="Times New Roman" w:hAnsi="Times New Roman" w:cs="Times New Roman"/>
          <w:color w:val="2F2F2F"/>
          <w:sz w:val="20"/>
          <w:szCs w:val="20"/>
        </w:rPr>
        <w:t>specialitate</w:t>
      </w:r>
      <w:r w:rsidRPr="00325827">
        <w:rPr>
          <w:rFonts w:ascii="Times New Roman" w:hAnsi="Times New Roman" w:cs="Times New Roman"/>
          <w:color w:val="2F2F2F"/>
          <w:spacing w:val="20"/>
          <w:sz w:val="20"/>
          <w:szCs w:val="20"/>
        </w:rPr>
        <w:t xml:space="preserve"> </w:t>
      </w:r>
      <w:r w:rsidRPr="00325827">
        <w:rPr>
          <w:rFonts w:ascii="Times New Roman" w:hAnsi="Times New Roman" w:cs="Times New Roman"/>
          <w:color w:val="2F2F2F"/>
          <w:sz w:val="20"/>
          <w:szCs w:val="20"/>
        </w:rPr>
        <w:t>intocmit</w:t>
      </w:r>
      <w:r w:rsidRPr="00325827">
        <w:rPr>
          <w:rFonts w:ascii="Times New Roman" w:hAnsi="Times New Roman" w:cs="Times New Roman"/>
          <w:color w:val="2F2F2F"/>
          <w:spacing w:val="12"/>
          <w:sz w:val="20"/>
          <w:szCs w:val="20"/>
        </w:rPr>
        <w:t xml:space="preserve"> </w:t>
      </w:r>
      <w:r w:rsidRPr="00325827">
        <w:rPr>
          <w:rFonts w:ascii="Times New Roman" w:hAnsi="Times New Roman" w:cs="Times New Roman"/>
          <w:color w:val="2F2F2F"/>
          <w:sz w:val="20"/>
          <w:szCs w:val="20"/>
        </w:rPr>
        <w:t>de</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domnul Dan Enache</w:t>
      </w:r>
      <w:r w:rsidRPr="00325827">
        <w:rPr>
          <w:rFonts w:ascii="Times New Roman" w:hAnsi="Times New Roman" w:cs="Times New Roman"/>
          <w:color w:val="2F2F2F"/>
          <w:spacing w:val="11"/>
          <w:sz w:val="20"/>
          <w:szCs w:val="20"/>
        </w:rPr>
        <w:t xml:space="preserve"> </w:t>
      </w:r>
      <w:r w:rsidRPr="00325827">
        <w:rPr>
          <w:rFonts w:ascii="Times New Roman" w:hAnsi="Times New Roman" w:cs="Times New Roman"/>
          <w:color w:val="2F2F2F"/>
          <w:sz w:val="20"/>
          <w:szCs w:val="20"/>
        </w:rPr>
        <w:t>din</w:t>
      </w:r>
      <w:r w:rsidRPr="00325827">
        <w:rPr>
          <w:rFonts w:ascii="Times New Roman" w:hAnsi="Times New Roman" w:cs="Times New Roman"/>
          <w:color w:val="2F2F2F"/>
          <w:spacing w:val="10"/>
          <w:sz w:val="20"/>
          <w:szCs w:val="20"/>
        </w:rPr>
        <w:t xml:space="preserve"> </w:t>
      </w:r>
      <w:r w:rsidRPr="00325827">
        <w:rPr>
          <w:rFonts w:ascii="Times New Roman" w:hAnsi="Times New Roman" w:cs="Times New Roman"/>
          <w:color w:val="2F2F2F"/>
          <w:sz w:val="20"/>
          <w:szCs w:val="20"/>
        </w:rPr>
        <w:t>cadrul</w:t>
      </w:r>
      <w:r w:rsidRPr="00325827">
        <w:rPr>
          <w:rFonts w:ascii="Times New Roman" w:hAnsi="Times New Roman" w:cs="Times New Roman"/>
          <w:color w:val="2F2F2F"/>
          <w:spacing w:val="17"/>
          <w:sz w:val="20"/>
          <w:szCs w:val="20"/>
        </w:rPr>
        <w:t xml:space="preserve"> </w:t>
      </w:r>
      <w:r w:rsidRPr="00325827">
        <w:rPr>
          <w:rFonts w:ascii="Times New Roman" w:hAnsi="Times New Roman" w:cs="Times New Roman"/>
          <w:color w:val="2F2F2F"/>
          <w:sz w:val="20"/>
          <w:szCs w:val="20"/>
        </w:rPr>
        <w:t>Comp.Agricol,</w:t>
      </w:r>
      <w:r w:rsidRPr="00325827">
        <w:rPr>
          <w:rFonts w:ascii="Times New Roman" w:hAnsi="Times New Roman" w:cs="Times New Roman"/>
          <w:color w:val="2F2F2F"/>
          <w:spacing w:val="4"/>
          <w:sz w:val="20"/>
          <w:szCs w:val="20"/>
        </w:rPr>
        <w:t xml:space="preserve"> </w:t>
      </w:r>
      <w:r w:rsidRPr="00325827">
        <w:rPr>
          <w:rFonts w:ascii="Times New Roman" w:hAnsi="Times New Roman" w:cs="Times New Roman"/>
          <w:color w:val="2F2F2F"/>
          <w:sz w:val="20"/>
          <w:szCs w:val="20"/>
        </w:rPr>
        <w:t>Fond</w:t>
      </w:r>
      <w:r w:rsidRPr="00325827">
        <w:rPr>
          <w:rFonts w:ascii="Times New Roman" w:hAnsi="Times New Roman" w:cs="Times New Roman"/>
          <w:color w:val="2F2F2F"/>
          <w:spacing w:val="9"/>
          <w:sz w:val="20"/>
          <w:szCs w:val="20"/>
        </w:rPr>
        <w:t xml:space="preserve"> </w:t>
      </w:r>
      <w:r w:rsidRPr="00325827">
        <w:rPr>
          <w:rFonts w:ascii="Times New Roman" w:hAnsi="Times New Roman" w:cs="Times New Roman"/>
          <w:color w:val="2F2F2F"/>
          <w:sz w:val="20"/>
          <w:szCs w:val="20"/>
        </w:rPr>
        <w:t>Funciar;</w:t>
      </w:r>
    </w:p>
    <w:p w:rsidR="00325827" w:rsidRPr="00325827" w:rsidRDefault="00325827" w:rsidP="00325827">
      <w:pPr>
        <w:spacing w:line="242" w:lineRule="auto"/>
        <w:ind w:right="130"/>
        <w:jc w:val="both"/>
        <w:rPr>
          <w:rFonts w:ascii="Times New Roman" w:hAnsi="Times New Roman" w:cs="Times New Roman"/>
          <w:sz w:val="20"/>
          <w:szCs w:val="20"/>
        </w:rPr>
      </w:pPr>
      <w:r w:rsidRPr="00325827">
        <w:rPr>
          <w:rFonts w:ascii="Times New Roman" w:hAnsi="Times New Roman" w:cs="Times New Roman"/>
          <w:color w:val="2F2F2F"/>
          <w:sz w:val="20"/>
          <w:szCs w:val="20"/>
        </w:rPr>
        <w:t>-Prevederile</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art.6</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alin.2</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din</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OUG</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nr.34/2013</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privind</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organizarea,</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administrarea</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şi</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exploatarea</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w w:val="95"/>
          <w:sz w:val="20"/>
          <w:szCs w:val="20"/>
        </w:rPr>
        <w:t>pajiştilor</w:t>
      </w:r>
      <w:r w:rsidRPr="00325827">
        <w:rPr>
          <w:rFonts w:ascii="Times New Roman" w:hAnsi="Times New Roman" w:cs="Times New Roman"/>
          <w:color w:val="2F2F2F"/>
          <w:spacing w:val="54"/>
          <w:sz w:val="20"/>
          <w:szCs w:val="20"/>
        </w:rPr>
        <w:t xml:space="preserve"> </w:t>
      </w:r>
      <w:r w:rsidRPr="00325827">
        <w:rPr>
          <w:rFonts w:ascii="Times New Roman" w:hAnsi="Times New Roman" w:cs="Times New Roman"/>
          <w:color w:val="2F2F2F"/>
          <w:w w:val="95"/>
          <w:sz w:val="20"/>
          <w:szCs w:val="20"/>
        </w:rPr>
        <w:t>permanente şi pentru modificarea</w:t>
      </w:r>
      <w:r w:rsidRPr="00325827">
        <w:rPr>
          <w:rFonts w:ascii="Times New Roman" w:hAnsi="Times New Roman" w:cs="Times New Roman"/>
          <w:color w:val="2F2F2F"/>
          <w:spacing w:val="54"/>
          <w:sz w:val="20"/>
          <w:szCs w:val="20"/>
        </w:rPr>
        <w:t xml:space="preserve"> </w:t>
      </w:r>
      <w:r w:rsidRPr="00325827">
        <w:rPr>
          <w:rFonts w:ascii="Times New Roman" w:hAnsi="Times New Roman" w:cs="Times New Roman"/>
          <w:color w:val="2F2F2F"/>
          <w:w w:val="95"/>
          <w:sz w:val="20"/>
          <w:szCs w:val="20"/>
        </w:rPr>
        <w:t>şi completarea</w:t>
      </w:r>
      <w:r w:rsidRPr="00325827">
        <w:rPr>
          <w:rFonts w:ascii="Times New Roman" w:hAnsi="Times New Roman" w:cs="Times New Roman"/>
          <w:color w:val="2F2F2F"/>
          <w:spacing w:val="54"/>
          <w:sz w:val="20"/>
          <w:szCs w:val="20"/>
        </w:rPr>
        <w:t xml:space="preserve"> </w:t>
      </w:r>
      <w:r w:rsidRPr="00325827">
        <w:rPr>
          <w:rFonts w:ascii="Times New Roman" w:hAnsi="Times New Roman" w:cs="Times New Roman"/>
          <w:color w:val="2F2F2F"/>
          <w:w w:val="95"/>
          <w:sz w:val="20"/>
          <w:szCs w:val="20"/>
        </w:rPr>
        <w:t>Legii</w:t>
      </w:r>
      <w:r w:rsidRPr="00325827">
        <w:rPr>
          <w:rFonts w:ascii="Times New Roman" w:hAnsi="Times New Roman" w:cs="Times New Roman"/>
          <w:color w:val="2F2F2F"/>
          <w:spacing w:val="54"/>
          <w:sz w:val="20"/>
          <w:szCs w:val="20"/>
        </w:rPr>
        <w:t xml:space="preserve"> </w:t>
      </w:r>
      <w:r w:rsidRPr="00325827">
        <w:rPr>
          <w:rFonts w:ascii="Times New Roman" w:hAnsi="Times New Roman" w:cs="Times New Roman"/>
          <w:color w:val="2F2F2F"/>
          <w:w w:val="95"/>
          <w:sz w:val="20"/>
          <w:szCs w:val="20"/>
        </w:rPr>
        <w:t>fondului</w:t>
      </w:r>
      <w:r w:rsidRPr="00325827">
        <w:rPr>
          <w:rFonts w:ascii="Times New Roman" w:hAnsi="Times New Roman" w:cs="Times New Roman"/>
          <w:color w:val="2F2F2F"/>
          <w:spacing w:val="54"/>
          <w:sz w:val="20"/>
          <w:szCs w:val="20"/>
        </w:rPr>
        <w:t xml:space="preserve"> </w:t>
      </w:r>
      <w:r w:rsidRPr="00325827">
        <w:rPr>
          <w:rFonts w:ascii="Times New Roman" w:hAnsi="Times New Roman" w:cs="Times New Roman"/>
          <w:color w:val="2F2F2F"/>
          <w:w w:val="95"/>
          <w:sz w:val="20"/>
          <w:szCs w:val="20"/>
        </w:rPr>
        <w:t>funciar</w:t>
      </w:r>
      <w:r w:rsidRPr="00325827">
        <w:rPr>
          <w:rFonts w:ascii="Times New Roman" w:hAnsi="Times New Roman" w:cs="Times New Roman"/>
          <w:color w:val="2F2F2F"/>
          <w:spacing w:val="54"/>
          <w:sz w:val="20"/>
          <w:szCs w:val="20"/>
        </w:rPr>
        <w:t xml:space="preserve"> </w:t>
      </w:r>
      <w:r w:rsidRPr="00325827">
        <w:rPr>
          <w:rFonts w:ascii="Times New Roman" w:hAnsi="Times New Roman" w:cs="Times New Roman"/>
          <w:color w:val="2F2F2F"/>
          <w:w w:val="95"/>
          <w:sz w:val="20"/>
          <w:szCs w:val="20"/>
        </w:rPr>
        <w:t>nr. 18/1991, cu modificările</w:t>
      </w:r>
      <w:r w:rsidRPr="00325827">
        <w:rPr>
          <w:rFonts w:ascii="Times New Roman" w:hAnsi="Times New Roman" w:cs="Times New Roman"/>
          <w:color w:val="2F2F2F"/>
          <w:spacing w:val="1"/>
          <w:w w:val="95"/>
          <w:sz w:val="20"/>
          <w:szCs w:val="20"/>
        </w:rPr>
        <w:t xml:space="preserve"> </w:t>
      </w:r>
      <w:r w:rsidRPr="00325827">
        <w:rPr>
          <w:rFonts w:ascii="Times New Roman" w:hAnsi="Times New Roman" w:cs="Times New Roman"/>
          <w:color w:val="2F2F2F"/>
          <w:sz w:val="20"/>
          <w:szCs w:val="20"/>
        </w:rPr>
        <w:t>și</w:t>
      </w:r>
      <w:r w:rsidRPr="00325827">
        <w:rPr>
          <w:rFonts w:ascii="Times New Roman" w:hAnsi="Times New Roman" w:cs="Times New Roman"/>
          <w:color w:val="2F2F2F"/>
          <w:spacing w:val="9"/>
          <w:sz w:val="20"/>
          <w:szCs w:val="20"/>
        </w:rPr>
        <w:t xml:space="preserve"> </w:t>
      </w:r>
      <w:r w:rsidRPr="00325827">
        <w:rPr>
          <w:rFonts w:ascii="Times New Roman" w:hAnsi="Times New Roman" w:cs="Times New Roman"/>
          <w:color w:val="2F2F2F"/>
          <w:sz w:val="20"/>
          <w:szCs w:val="20"/>
        </w:rPr>
        <w:t>completările</w:t>
      </w:r>
      <w:r w:rsidRPr="00325827">
        <w:rPr>
          <w:rFonts w:ascii="Times New Roman" w:hAnsi="Times New Roman" w:cs="Times New Roman"/>
          <w:color w:val="2F2F2F"/>
          <w:spacing w:val="17"/>
          <w:sz w:val="20"/>
          <w:szCs w:val="20"/>
        </w:rPr>
        <w:t xml:space="preserve"> </w:t>
      </w:r>
      <w:r w:rsidRPr="00325827">
        <w:rPr>
          <w:rFonts w:ascii="Times New Roman" w:hAnsi="Times New Roman" w:cs="Times New Roman"/>
          <w:color w:val="2F2F2F"/>
          <w:sz w:val="20"/>
          <w:szCs w:val="20"/>
        </w:rPr>
        <w:t>ulterioare;</w:t>
      </w:r>
    </w:p>
    <w:p w:rsidR="00325827" w:rsidRPr="00325827" w:rsidRDefault="00325827" w:rsidP="00325827">
      <w:pPr>
        <w:ind w:right="113"/>
        <w:jc w:val="both"/>
        <w:rPr>
          <w:rFonts w:ascii="Times New Roman" w:hAnsi="Times New Roman" w:cs="Times New Roman"/>
          <w:sz w:val="20"/>
          <w:szCs w:val="20"/>
        </w:rPr>
      </w:pPr>
      <w:r w:rsidRPr="00325827">
        <w:rPr>
          <w:rFonts w:ascii="Times New Roman" w:hAnsi="Times New Roman" w:cs="Times New Roman"/>
          <w:color w:val="2F2F2F"/>
          <w:sz w:val="20"/>
          <w:szCs w:val="20"/>
        </w:rPr>
        <w:t>-Prevederile</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art.8 alin.9 din HG nr.1064/2013</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privind aprobarea</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Normelor metodologice</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pentru</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aplicarea prevederilor Ordonanței de urgență a Guvernului nr. 34/2013 privind organizarea, administrarea şi</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exploatarea pajiştilor permanente şi pentru modificarea şi completarea Legii fondului funciar nr. 18/1991, cu</w:t>
      </w:r>
      <w:r w:rsidRPr="00325827">
        <w:rPr>
          <w:rFonts w:ascii="Times New Roman" w:hAnsi="Times New Roman" w:cs="Times New Roman"/>
          <w:color w:val="2F2F2F"/>
          <w:spacing w:val="-57"/>
          <w:sz w:val="20"/>
          <w:szCs w:val="20"/>
        </w:rPr>
        <w:t xml:space="preserve"> </w:t>
      </w:r>
      <w:r w:rsidRPr="00325827">
        <w:rPr>
          <w:rFonts w:ascii="Times New Roman" w:hAnsi="Times New Roman" w:cs="Times New Roman"/>
          <w:color w:val="2F2F2F"/>
          <w:sz w:val="20"/>
          <w:szCs w:val="20"/>
        </w:rPr>
        <w:t>modificările</w:t>
      </w:r>
      <w:r w:rsidRPr="00325827">
        <w:rPr>
          <w:rFonts w:ascii="Times New Roman" w:hAnsi="Times New Roman" w:cs="Times New Roman"/>
          <w:color w:val="2F2F2F"/>
          <w:spacing w:val="14"/>
          <w:sz w:val="20"/>
          <w:szCs w:val="20"/>
        </w:rPr>
        <w:t xml:space="preserve"> </w:t>
      </w:r>
      <w:r w:rsidRPr="00325827">
        <w:rPr>
          <w:rFonts w:ascii="Times New Roman" w:hAnsi="Times New Roman" w:cs="Times New Roman"/>
          <w:color w:val="2F2F2F"/>
          <w:sz w:val="20"/>
          <w:szCs w:val="20"/>
        </w:rPr>
        <w:t>și</w:t>
      </w:r>
      <w:r w:rsidRPr="00325827">
        <w:rPr>
          <w:rFonts w:ascii="Times New Roman" w:hAnsi="Times New Roman" w:cs="Times New Roman"/>
          <w:color w:val="2F2F2F"/>
          <w:spacing w:val="10"/>
          <w:sz w:val="20"/>
          <w:szCs w:val="20"/>
        </w:rPr>
        <w:t xml:space="preserve"> </w:t>
      </w:r>
      <w:r w:rsidRPr="00325827">
        <w:rPr>
          <w:rFonts w:ascii="Times New Roman" w:hAnsi="Times New Roman" w:cs="Times New Roman"/>
          <w:color w:val="2F2F2F"/>
          <w:sz w:val="20"/>
          <w:szCs w:val="20"/>
        </w:rPr>
        <w:t>completările</w:t>
      </w:r>
      <w:r w:rsidRPr="00325827">
        <w:rPr>
          <w:rFonts w:ascii="Times New Roman" w:hAnsi="Times New Roman" w:cs="Times New Roman"/>
          <w:color w:val="2F2F2F"/>
          <w:spacing w:val="25"/>
          <w:sz w:val="20"/>
          <w:szCs w:val="20"/>
        </w:rPr>
        <w:t xml:space="preserve"> </w:t>
      </w:r>
      <w:r w:rsidRPr="00325827">
        <w:rPr>
          <w:rFonts w:ascii="Times New Roman" w:hAnsi="Times New Roman" w:cs="Times New Roman"/>
          <w:color w:val="2F2F2F"/>
          <w:sz w:val="20"/>
          <w:szCs w:val="20"/>
        </w:rPr>
        <w:t>ulterioare;</w:t>
      </w:r>
    </w:p>
    <w:p w:rsidR="00325827" w:rsidRPr="00325827" w:rsidRDefault="00325827" w:rsidP="00325827">
      <w:pPr>
        <w:spacing w:line="242" w:lineRule="auto"/>
        <w:ind w:right="124"/>
        <w:jc w:val="both"/>
        <w:rPr>
          <w:rFonts w:ascii="Times New Roman" w:hAnsi="Times New Roman" w:cs="Times New Roman"/>
          <w:sz w:val="20"/>
          <w:szCs w:val="20"/>
        </w:rPr>
      </w:pPr>
      <w:r w:rsidRPr="00325827">
        <w:rPr>
          <w:rFonts w:ascii="Times New Roman" w:hAnsi="Times New Roman" w:cs="Times New Roman"/>
          <w:noProof/>
          <w:sz w:val="20"/>
          <w:szCs w:val="20"/>
        </w:rPr>
        <w:drawing>
          <wp:anchor distT="0" distB="0" distL="0" distR="0" simplePos="0" relativeHeight="251659264" behindDoc="0" locked="0" layoutInCell="1" allowOverlap="1">
            <wp:simplePos x="0" y="0"/>
            <wp:positionH relativeFrom="page">
              <wp:posOffset>54864</wp:posOffset>
            </wp:positionH>
            <wp:positionV relativeFrom="paragraph">
              <wp:posOffset>306871</wp:posOffset>
            </wp:positionV>
            <wp:extent cx="6096" cy="9753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6096" cy="97536"/>
                    </a:xfrm>
                    <a:prstGeom prst="rect">
                      <a:avLst/>
                    </a:prstGeom>
                  </pic:spPr>
                </pic:pic>
              </a:graphicData>
            </a:graphic>
          </wp:anchor>
        </w:drawing>
      </w:r>
      <w:r w:rsidRPr="00325827">
        <w:rPr>
          <w:rFonts w:ascii="Times New Roman" w:hAnsi="Times New Roman" w:cs="Times New Roman"/>
          <w:color w:val="2F2F2F"/>
          <w:sz w:val="20"/>
          <w:szCs w:val="20"/>
        </w:rPr>
        <w:t>-Prevederile</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Legii</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nr.24/2000</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privind</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normele</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de</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tehnică</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legislativă</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pentru</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elaborarea</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actelor</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normative,</w:t>
      </w:r>
      <w:r w:rsidRPr="00325827">
        <w:rPr>
          <w:rFonts w:ascii="Times New Roman" w:hAnsi="Times New Roman" w:cs="Times New Roman"/>
          <w:color w:val="2F2F2F"/>
          <w:spacing w:val="19"/>
          <w:sz w:val="20"/>
          <w:szCs w:val="20"/>
        </w:rPr>
        <w:t xml:space="preserve"> </w:t>
      </w:r>
      <w:r w:rsidRPr="00325827">
        <w:rPr>
          <w:rFonts w:ascii="Times New Roman" w:hAnsi="Times New Roman" w:cs="Times New Roman"/>
          <w:color w:val="2F2F2F"/>
          <w:sz w:val="20"/>
          <w:szCs w:val="20"/>
        </w:rPr>
        <w:t>republicată,</w:t>
      </w:r>
      <w:r w:rsidRPr="00325827">
        <w:rPr>
          <w:rFonts w:ascii="Times New Roman" w:hAnsi="Times New Roman" w:cs="Times New Roman"/>
          <w:color w:val="2F2F2F"/>
          <w:spacing w:val="22"/>
          <w:sz w:val="20"/>
          <w:szCs w:val="20"/>
        </w:rPr>
        <w:t xml:space="preserve"> </w:t>
      </w:r>
      <w:r w:rsidRPr="00325827">
        <w:rPr>
          <w:rFonts w:ascii="Times New Roman" w:hAnsi="Times New Roman" w:cs="Times New Roman"/>
          <w:color w:val="2F2F2F"/>
          <w:sz w:val="20"/>
          <w:szCs w:val="20"/>
        </w:rPr>
        <w:t>cu</w:t>
      </w:r>
      <w:r w:rsidRPr="00325827">
        <w:rPr>
          <w:rFonts w:ascii="Times New Roman" w:hAnsi="Times New Roman" w:cs="Times New Roman"/>
          <w:color w:val="2F2F2F"/>
          <w:spacing w:val="11"/>
          <w:sz w:val="20"/>
          <w:szCs w:val="20"/>
        </w:rPr>
        <w:t xml:space="preserve"> </w:t>
      </w:r>
      <w:r w:rsidRPr="00325827">
        <w:rPr>
          <w:rFonts w:ascii="Times New Roman" w:hAnsi="Times New Roman" w:cs="Times New Roman"/>
          <w:color w:val="2F2F2F"/>
          <w:sz w:val="20"/>
          <w:szCs w:val="20"/>
        </w:rPr>
        <w:t>modificările</w:t>
      </w:r>
      <w:r w:rsidRPr="00325827">
        <w:rPr>
          <w:rFonts w:ascii="Times New Roman" w:hAnsi="Times New Roman" w:cs="Times New Roman"/>
          <w:color w:val="2F2F2F"/>
          <w:spacing w:val="17"/>
          <w:sz w:val="20"/>
          <w:szCs w:val="20"/>
        </w:rPr>
        <w:t xml:space="preserve"> </w:t>
      </w:r>
      <w:r w:rsidRPr="00325827">
        <w:rPr>
          <w:rFonts w:ascii="Times New Roman" w:hAnsi="Times New Roman" w:cs="Times New Roman"/>
          <w:color w:val="2F2F2F"/>
          <w:sz w:val="20"/>
          <w:szCs w:val="20"/>
        </w:rPr>
        <w:t>și</w:t>
      </w:r>
      <w:r w:rsidRPr="00325827">
        <w:rPr>
          <w:rFonts w:ascii="Times New Roman" w:hAnsi="Times New Roman" w:cs="Times New Roman"/>
          <w:color w:val="2F2F2F"/>
          <w:spacing w:val="8"/>
          <w:sz w:val="20"/>
          <w:szCs w:val="20"/>
        </w:rPr>
        <w:t xml:space="preserve"> </w:t>
      </w:r>
      <w:r w:rsidRPr="00325827">
        <w:rPr>
          <w:rFonts w:ascii="Times New Roman" w:hAnsi="Times New Roman" w:cs="Times New Roman"/>
          <w:color w:val="2F2F2F"/>
          <w:sz w:val="20"/>
          <w:szCs w:val="20"/>
        </w:rPr>
        <w:t>completările</w:t>
      </w:r>
      <w:r w:rsidRPr="00325827">
        <w:rPr>
          <w:rFonts w:ascii="Times New Roman" w:hAnsi="Times New Roman" w:cs="Times New Roman"/>
          <w:color w:val="2F2F2F"/>
          <w:spacing w:val="18"/>
          <w:sz w:val="20"/>
          <w:szCs w:val="20"/>
        </w:rPr>
        <w:t xml:space="preserve"> </w:t>
      </w:r>
      <w:r w:rsidRPr="00325827">
        <w:rPr>
          <w:rFonts w:ascii="Times New Roman" w:hAnsi="Times New Roman" w:cs="Times New Roman"/>
          <w:color w:val="2F2F2F"/>
          <w:sz w:val="20"/>
          <w:szCs w:val="20"/>
        </w:rPr>
        <w:t>ulterioare;</w:t>
      </w:r>
    </w:p>
    <w:p w:rsidR="00325827" w:rsidRPr="00325827" w:rsidRDefault="00325827" w:rsidP="00325827">
      <w:pPr>
        <w:spacing w:line="242" w:lineRule="auto"/>
        <w:ind w:right="121"/>
        <w:jc w:val="both"/>
        <w:rPr>
          <w:rFonts w:ascii="Times New Roman" w:hAnsi="Times New Roman" w:cs="Times New Roman"/>
          <w:sz w:val="20"/>
          <w:szCs w:val="20"/>
        </w:rPr>
      </w:pPr>
      <w:r w:rsidRPr="00325827">
        <w:rPr>
          <w:rFonts w:ascii="Times New Roman" w:hAnsi="Times New Roman" w:cs="Times New Roman"/>
          <w:color w:val="2F2F2F"/>
          <w:w w:val="95"/>
          <w:sz w:val="20"/>
          <w:szCs w:val="20"/>
        </w:rPr>
        <w:t>-Prevederile</w:t>
      </w:r>
      <w:r w:rsidRPr="00325827">
        <w:rPr>
          <w:rFonts w:ascii="Times New Roman" w:hAnsi="Times New Roman" w:cs="Times New Roman"/>
          <w:color w:val="2F2F2F"/>
          <w:spacing w:val="54"/>
          <w:sz w:val="20"/>
          <w:szCs w:val="20"/>
        </w:rPr>
        <w:t xml:space="preserve"> </w:t>
      </w:r>
      <w:r w:rsidRPr="00325827">
        <w:rPr>
          <w:rFonts w:ascii="Times New Roman" w:hAnsi="Times New Roman" w:cs="Times New Roman"/>
          <w:color w:val="2F2F2F"/>
          <w:w w:val="95"/>
          <w:sz w:val="20"/>
          <w:szCs w:val="20"/>
        </w:rPr>
        <w:t>Legii nr.52/2003</w:t>
      </w:r>
      <w:r w:rsidRPr="00325827">
        <w:rPr>
          <w:rFonts w:ascii="Times New Roman" w:hAnsi="Times New Roman" w:cs="Times New Roman"/>
          <w:color w:val="2F2F2F"/>
          <w:spacing w:val="54"/>
          <w:sz w:val="20"/>
          <w:szCs w:val="20"/>
        </w:rPr>
        <w:t xml:space="preserve"> </w:t>
      </w:r>
      <w:r w:rsidRPr="00325827">
        <w:rPr>
          <w:rFonts w:ascii="Times New Roman" w:hAnsi="Times New Roman" w:cs="Times New Roman"/>
          <w:color w:val="2F2F2F"/>
          <w:w w:val="95"/>
          <w:sz w:val="20"/>
          <w:szCs w:val="20"/>
        </w:rPr>
        <w:t>privind transparența</w:t>
      </w:r>
      <w:r w:rsidRPr="00325827">
        <w:rPr>
          <w:rFonts w:ascii="Times New Roman" w:hAnsi="Times New Roman" w:cs="Times New Roman"/>
          <w:color w:val="2F2F2F"/>
          <w:spacing w:val="54"/>
          <w:sz w:val="20"/>
          <w:szCs w:val="20"/>
        </w:rPr>
        <w:t xml:space="preserve"> </w:t>
      </w:r>
      <w:r w:rsidRPr="00325827">
        <w:rPr>
          <w:rFonts w:ascii="Times New Roman" w:hAnsi="Times New Roman" w:cs="Times New Roman"/>
          <w:color w:val="2F2F2F"/>
          <w:w w:val="95"/>
          <w:sz w:val="20"/>
          <w:szCs w:val="20"/>
        </w:rPr>
        <w:t>decizională în administrația</w:t>
      </w:r>
      <w:r w:rsidRPr="00325827">
        <w:rPr>
          <w:rFonts w:ascii="Times New Roman" w:hAnsi="Times New Roman" w:cs="Times New Roman"/>
          <w:color w:val="2F2F2F"/>
          <w:spacing w:val="54"/>
          <w:sz w:val="20"/>
          <w:szCs w:val="20"/>
        </w:rPr>
        <w:t xml:space="preserve"> </w:t>
      </w:r>
      <w:r w:rsidRPr="00325827">
        <w:rPr>
          <w:rFonts w:ascii="Times New Roman" w:hAnsi="Times New Roman" w:cs="Times New Roman"/>
          <w:color w:val="2F2F2F"/>
          <w:w w:val="95"/>
          <w:sz w:val="20"/>
          <w:szCs w:val="20"/>
        </w:rPr>
        <w:t>publicä, cu modificările</w:t>
      </w:r>
      <w:r w:rsidRPr="00325827">
        <w:rPr>
          <w:rFonts w:ascii="Times New Roman" w:hAnsi="Times New Roman" w:cs="Times New Roman"/>
          <w:color w:val="2F2F2F"/>
          <w:spacing w:val="1"/>
          <w:w w:val="95"/>
          <w:sz w:val="20"/>
          <w:szCs w:val="20"/>
        </w:rPr>
        <w:t xml:space="preserve"> </w:t>
      </w:r>
      <w:r w:rsidRPr="00325827">
        <w:rPr>
          <w:rFonts w:ascii="Times New Roman" w:hAnsi="Times New Roman" w:cs="Times New Roman"/>
          <w:color w:val="2F2F2F"/>
          <w:sz w:val="20"/>
          <w:szCs w:val="20"/>
        </w:rPr>
        <w:t>și</w:t>
      </w:r>
      <w:r w:rsidRPr="00325827">
        <w:rPr>
          <w:rFonts w:ascii="Times New Roman" w:hAnsi="Times New Roman" w:cs="Times New Roman"/>
          <w:color w:val="2F2F2F"/>
          <w:spacing w:val="9"/>
          <w:sz w:val="20"/>
          <w:szCs w:val="20"/>
        </w:rPr>
        <w:t xml:space="preserve"> </w:t>
      </w:r>
      <w:r w:rsidRPr="00325827">
        <w:rPr>
          <w:rFonts w:ascii="Times New Roman" w:hAnsi="Times New Roman" w:cs="Times New Roman"/>
          <w:color w:val="2F2F2F"/>
          <w:sz w:val="20"/>
          <w:szCs w:val="20"/>
        </w:rPr>
        <w:t>completările</w:t>
      </w:r>
      <w:r w:rsidRPr="00325827">
        <w:rPr>
          <w:rFonts w:ascii="Times New Roman" w:hAnsi="Times New Roman" w:cs="Times New Roman"/>
          <w:color w:val="2F2F2F"/>
          <w:spacing w:val="29"/>
          <w:sz w:val="20"/>
          <w:szCs w:val="20"/>
        </w:rPr>
        <w:t xml:space="preserve"> </w:t>
      </w:r>
      <w:r w:rsidRPr="00325827">
        <w:rPr>
          <w:rFonts w:ascii="Times New Roman" w:hAnsi="Times New Roman" w:cs="Times New Roman"/>
          <w:color w:val="2F2F2F"/>
          <w:sz w:val="20"/>
          <w:szCs w:val="20"/>
        </w:rPr>
        <w:t>ulterioare;</w:t>
      </w:r>
    </w:p>
    <w:p w:rsidR="00325827" w:rsidRPr="00325827" w:rsidRDefault="00325827" w:rsidP="00325827">
      <w:pPr>
        <w:spacing w:line="242" w:lineRule="auto"/>
        <w:ind w:right="120"/>
        <w:jc w:val="both"/>
        <w:rPr>
          <w:rFonts w:ascii="Times New Roman" w:hAnsi="Times New Roman" w:cs="Times New Roman"/>
          <w:sz w:val="20"/>
          <w:szCs w:val="20"/>
        </w:rPr>
      </w:pPr>
      <w:r w:rsidRPr="00325827">
        <w:rPr>
          <w:rFonts w:ascii="Times New Roman" w:hAnsi="Times New Roman" w:cs="Times New Roman"/>
          <w:color w:val="2F2F2F"/>
          <w:sz w:val="20"/>
          <w:szCs w:val="20"/>
        </w:rPr>
        <w:t>-Prevederile art.129 alin. 2 lit. b), alin.4 lit.e), alin.7 lit.i) și r), alin.14 din O.U.G. nr.57/2019 privind</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Codul</w:t>
      </w:r>
      <w:r w:rsidRPr="00325827">
        <w:rPr>
          <w:rFonts w:ascii="Times New Roman" w:hAnsi="Times New Roman" w:cs="Times New Roman"/>
          <w:color w:val="2F2F2F"/>
          <w:spacing w:val="20"/>
          <w:sz w:val="20"/>
          <w:szCs w:val="20"/>
        </w:rPr>
        <w:t xml:space="preserve"> </w:t>
      </w:r>
      <w:r w:rsidRPr="00325827">
        <w:rPr>
          <w:rFonts w:ascii="Times New Roman" w:hAnsi="Times New Roman" w:cs="Times New Roman"/>
          <w:color w:val="2F2F2F"/>
          <w:sz w:val="20"/>
          <w:szCs w:val="20"/>
        </w:rPr>
        <w:t>Administrativ,</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cu</w:t>
      </w:r>
      <w:r w:rsidRPr="00325827">
        <w:rPr>
          <w:rFonts w:ascii="Times New Roman" w:hAnsi="Times New Roman" w:cs="Times New Roman"/>
          <w:color w:val="2F2F2F"/>
          <w:spacing w:val="2"/>
          <w:sz w:val="20"/>
          <w:szCs w:val="20"/>
        </w:rPr>
        <w:t xml:space="preserve"> </w:t>
      </w:r>
      <w:r w:rsidRPr="00325827">
        <w:rPr>
          <w:rFonts w:ascii="Times New Roman" w:hAnsi="Times New Roman" w:cs="Times New Roman"/>
          <w:color w:val="2F2F2F"/>
          <w:sz w:val="20"/>
          <w:szCs w:val="20"/>
        </w:rPr>
        <w:t>modificările</w:t>
      </w:r>
      <w:r w:rsidRPr="00325827">
        <w:rPr>
          <w:rFonts w:ascii="Times New Roman" w:hAnsi="Times New Roman" w:cs="Times New Roman"/>
          <w:color w:val="2F2F2F"/>
          <w:spacing w:val="22"/>
          <w:sz w:val="20"/>
          <w:szCs w:val="20"/>
        </w:rPr>
        <w:t xml:space="preserve"> </w:t>
      </w:r>
      <w:r w:rsidRPr="00325827">
        <w:rPr>
          <w:rFonts w:ascii="Times New Roman" w:hAnsi="Times New Roman" w:cs="Times New Roman"/>
          <w:color w:val="2F2F2F"/>
          <w:sz w:val="20"/>
          <w:szCs w:val="20"/>
        </w:rPr>
        <w:t>și</w:t>
      </w:r>
      <w:r w:rsidRPr="00325827">
        <w:rPr>
          <w:rFonts w:ascii="Times New Roman" w:hAnsi="Times New Roman" w:cs="Times New Roman"/>
          <w:color w:val="2F2F2F"/>
          <w:spacing w:val="8"/>
          <w:sz w:val="20"/>
          <w:szCs w:val="20"/>
        </w:rPr>
        <w:t xml:space="preserve"> </w:t>
      </w:r>
      <w:r w:rsidRPr="00325827">
        <w:rPr>
          <w:rFonts w:ascii="Times New Roman" w:hAnsi="Times New Roman" w:cs="Times New Roman"/>
          <w:color w:val="2F2F2F"/>
          <w:sz w:val="20"/>
          <w:szCs w:val="20"/>
        </w:rPr>
        <w:t>completãrile</w:t>
      </w:r>
      <w:r w:rsidRPr="00325827">
        <w:rPr>
          <w:rFonts w:ascii="Times New Roman" w:hAnsi="Times New Roman" w:cs="Times New Roman"/>
          <w:color w:val="2F2F2F"/>
          <w:spacing w:val="18"/>
          <w:sz w:val="20"/>
          <w:szCs w:val="20"/>
        </w:rPr>
        <w:t xml:space="preserve"> </w:t>
      </w:r>
      <w:r w:rsidRPr="00325827">
        <w:rPr>
          <w:rFonts w:ascii="Times New Roman" w:hAnsi="Times New Roman" w:cs="Times New Roman"/>
          <w:color w:val="2F2F2F"/>
          <w:sz w:val="20"/>
          <w:szCs w:val="20"/>
        </w:rPr>
        <w:t>ulterioare;</w:t>
      </w:r>
    </w:p>
    <w:p w:rsidR="00325827" w:rsidRPr="00325827" w:rsidRDefault="00325827" w:rsidP="00325827">
      <w:pPr>
        <w:spacing w:line="237" w:lineRule="auto"/>
        <w:ind w:right="111"/>
        <w:jc w:val="both"/>
        <w:rPr>
          <w:rFonts w:ascii="Times New Roman" w:hAnsi="Times New Roman" w:cs="Times New Roman"/>
          <w:sz w:val="20"/>
          <w:szCs w:val="20"/>
        </w:rPr>
      </w:pPr>
      <w:r w:rsidRPr="00325827">
        <w:rPr>
          <w:rFonts w:ascii="Times New Roman" w:hAnsi="Times New Roman" w:cs="Times New Roman"/>
          <w:color w:val="2F2F2F"/>
          <w:sz w:val="20"/>
          <w:szCs w:val="20"/>
        </w:rPr>
        <w:t>-În temeiul art.196, alin.1, lit.a din OUG nr.57/2019 privind Codul Administrativ, cu modificärile și</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coinpletările</w:t>
      </w:r>
      <w:r w:rsidRPr="00325827">
        <w:rPr>
          <w:rFonts w:ascii="Times New Roman" w:hAnsi="Times New Roman" w:cs="Times New Roman"/>
          <w:color w:val="2F2F2F"/>
          <w:spacing w:val="34"/>
          <w:sz w:val="20"/>
          <w:szCs w:val="20"/>
        </w:rPr>
        <w:t xml:space="preserve"> </w:t>
      </w:r>
      <w:r w:rsidRPr="00325827">
        <w:rPr>
          <w:rFonts w:ascii="Times New Roman" w:hAnsi="Times New Roman" w:cs="Times New Roman"/>
          <w:color w:val="2F2F2F"/>
          <w:sz w:val="20"/>
          <w:szCs w:val="20"/>
        </w:rPr>
        <w:t>ulterioare;</w:t>
      </w:r>
    </w:p>
    <w:p w:rsidR="00325827" w:rsidRPr="00325827" w:rsidRDefault="00325827" w:rsidP="00325827">
      <w:pPr>
        <w:tabs>
          <w:tab w:val="left" w:pos="5470"/>
        </w:tabs>
        <w:spacing w:before="90"/>
        <w:ind w:left="86"/>
        <w:jc w:val="center"/>
        <w:rPr>
          <w:rFonts w:ascii="Times New Roman" w:hAnsi="Times New Roman" w:cs="Times New Roman"/>
          <w:b/>
          <w:color w:val="2F2F2F"/>
          <w:sz w:val="20"/>
          <w:szCs w:val="20"/>
        </w:rPr>
      </w:pPr>
      <w:r w:rsidRPr="00325827">
        <w:rPr>
          <w:rFonts w:ascii="Times New Roman" w:hAnsi="Times New Roman" w:cs="Times New Roman"/>
          <w:b/>
          <w:color w:val="2F2F2F"/>
          <w:sz w:val="20"/>
          <w:szCs w:val="20"/>
        </w:rPr>
        <w:t>HOTARASTE:</w:t>
      </w:r>
    </w:p>
    <w:p w:rsidR="00325827" w:rsidRPr="00325827" w:rsidRDefault="00325827" w:rsidP="00325827">
      <w:pPr>
        <w:spacing w:before="3"/>
        <w:ind w:right="-5"/>
        <w:jc w:val="both"/>
        <w:rPr>
          <w:rFonts w:ascii="Times New Roman" w:hAnsi="Times New Roman" w:cs="Times New Roman"/>
          <w:color w:val="2F2F2F"/>
          <w:sz w:val="20"/>
          <w:szCs w:val="20"/>
        </w:rPr>
      </w:pPr>
      <w:r w:rsidRPr="00325827">
        <w:rPr>
          <w:rFonts w:ascii="Times New Roman" w:hAnsi="Times New Roman" w:cs="Times New Roman"/>
          <w:b/>
          <w:color w:val="2F2F2F"/>
          <w:w w:val="95"/>
          <w:sz w:val="20"/>
          <w:szCs w:val="20"/>
        </w:rPr>
        <w:t xml:space="preserve">          Art.1</w:t>
      </w:r>
      <w:r w:rsidRPr="00325827">
        <w:rPr>
          <w:rFonts w:ascii="Times New Roman" w:hAnsi="Times New Roman" w:cs="Times New Roman"/>
          <w:b/>
          <w:color w:val="2F2F2F"/>
          <w:spacing w:val="1"/>
          <w:w w:val="95"/>
          <w:sz w:val="20"/>
          <w:szCs w:val="20"/>
        </w:rPr>
        <w:t xml:space="preserve"> </w:t>
      </w:r>
      <w:r w:rsidRPr="00325827">
        <w:rPr>
          <w:rFonts w:ascii="Times New Roman" w:hAnsi="Times New Roman" w:cs="Times New Roman"/>
          <w:color w:val="2F2F2F"/>
          <w:w w:val="95"/>
          <w:sz w:val="20"/>
          <w:szCs w:val="20"/>
        </w:rPr>
        <w:t>Aprobarea</w:t>
      </w:r>
      <w:r w:rsidRPr="00325827">
        <w:rPr>
          <w:rFonts w:ascii="Times New Roman" w:hAnsi="Times New Roman" w:cs="Times New Roman"/>
          <w:color w:val="2F2F2F"/>
          <w:spacing w:val="1"/>
          <w:w w:val="95"/>
          <w:sz w:val="20"/>
          <w:szCs w:val="20"/>
        </w:rPr>
        <w:t xml:space="preserve"> </w:t>
      </w:r>
      <w:r w:rsidRPr="00325827">
        <w:rPr>
          <w:rFonts w:ascii="Times New Roman" w:hAnsi="Times New Roman" w:cs="Times New Roman"/>
          <w:color w:val="2F2F2F"/>
          <w:w w:val="95"/>
          <w:sz w:val="20"/>
          <w:szCs w:val="20"/>
        </w:rPr>
        <w:t>Amenajamentului Pastoral</w:t>
      </w:r>
      <w:r w:rsidRPr="00325827">
        <w:rPr>
          <w:rFonts w:ascii="Times New Roman" w:hAnsi="Times New Roman" w:cs="Times New Roman"/>
          <w:color w:val="2F2F2F"/>
          <w:spacing w:val="1"/>
          <w:w w:val="95"/>
          <w:sz w:val="20"/>
          <w:szCs w:val="20"/>
        </w:rPr>
        <w:t xml:space="preserve"> </w:t>
      </w:r>
      <w:r w:rsidRPr="00325827">
        <w:rPr>
          <w:rFonts w:ascii="Times New Roman" w:hAnsi="Times New Roman" w:cs="Times New Roman"/>
          <w:color w:val="2F2F2F"/>
          <w:w w:val="95"/>
          <w:sz w:val="20"/>
          <w:szCs w:val="20"/>
        </w:rPr>
        <w:t>pentru</w:t>
      </w:r>
      <w:r w:rsidRPr="00325827">
        <w:rPr>
          <w:rFonts w:ascii="Times New Roman" w:hAnsi="Times New Roman" w:cs="Times New Roman"/>
          <w:color w:val="2F2F2F"/>
          <w:spacing w:val="1"/>
          <w:w w:val="95"/>
          <w:sz w:val="20"/>
          <w:szCs w:val="20"/>
        </w:rPr>
        <w:t xml:space="preserve"> </w:t>
      </w:r>
      <w:r w:rsidRPr="00325827">
        <w:rPr>
          <w:rFonts w:ascii="Times New Roman" w:hAnsi="Times New Roman" w:cs="Times New Roman"/>
          <w:color w:val="2F2F2F"/>
          <w:w w:val="95"/>
          <w:sz w:val="20"/>
          <w:szCs w:val="20"/>
        </w:rPr>
        <w:t xml:space="preserve">pajiștile </w:t>
      </w:r>
      <w:r w:rsidRPr="00325827">
        <w:rPr>
          <w:rFonts w:ascii="Times New Roman" w:hAnsi="Times New Roman" w:cs="Times New Roman"/>
          <w:color w:val="2F2F2F"/>
          <w:w w:val="105"/>
          <w:sz w:val="20"/>
          <w:szCs w:val="20"/>
        </w:rPr>
        <w:t>de</w:t>
      </w:r>
      <w:r w:rsidRPr="00325827">
        <w:rPr>
          <w:rFonts w:ascii="Times New Roman" w:hAnsi="Times New Roman" w:cs="Times New Roman"/>
          <w:color w:val="2F2F2F"/>
          <w:spacing w:val="13"/>
          <w:w w:val="105"/>
          <w:sz w:val="20"/>
          <w:szCs w:val="20"/>
        </w:rPr>
        <w:t xml:space="preserve"> </w:t>
      </w:r>
      <w:r w:rsidRPr="00325827">
        <w:rPr>
          <w:rFonts w:ascii="Times New Roman" w:hAnsi="Times New Roman" w:cs="Times New Roman"/>
          <w:color w:val="2F2F2F"/>
          <w:w w:val="105"/>
          <w:sz w:val="20"/>
          <w:szCs w:val="20"/>
        </w:rPr>
        <w:t>pe</w:t>
      </w:r>
      <w:r w:rsidRPr="00325827">
        <w:rPr>
          <w:rFonts w:ascii="Times New Roman" w:hAnsi="Times New Roman" w:cs="Times New Roman"/>
          <w:color w:val="2F2F2F"/>
          <w:spacing w:val="19"/>
          <w:w w:val="105"/>
          <w:sz w:val="20"/>
          <w:szCs w:val="20"/>
        </w:rPr>
        <w:t xml:space="preserve"> </w:t>
      </w:r>
      <w:r w:rsidRPr="00325827">
        <w:rPr>
          <w:rFonts w:ascii="Times New Roman" w:hAnsi="Times New Roman" w:cs="Times New Roman"/>
          <w:color w:val="2F2F2F"/>
          <w:w w:val="105"/>
          <w:sz w:val="20"/>
          <w:szCs w:val="20"/>
        </w:rPr>
        <w:t>raza</w:t>
      </w:r>
      <w:r w:rsidRPr="00325827">
        <w:rPr>
          <w:rFonts w:ascii="Times New Roman" w:hAnsi="Times New Roman" w:cs="Times New Roman"/>
          <w:color w:val="2F2F2F"/>
          <w:spacing w:val="19"/>
          <w:w w:val="105"/>
          <w:sz w:val="20"/>
          <w:szCs w:val="20"/>
        </w:rPr>
        <w:t xml:space="preserve"> </w:t>
      </w:r>
      <w:r w:rsidRPr="00325827">
        <w:rPr>
          <w:rFonts w:ascii="Times New Roman" w:hAnsi="Times New Roman" w:cs="Times New Roman"/>
          <w:color w:val="2F2F2F"/>
          <w:w w:val="105"/>
          <w:sz w:val="20"/>
          <w:szCs w:val="20"/>
        </w:rPr>
        <w:t>comunei Bozieni,</w:t>
      </w:r>
      <w:r w:rsidRPr="00325827">
        <w:rPr>
          <w:rFonts w:ascii="Times New Roman" w:hAnsi="Times New Roman" w:cs="Times New Roman"/>
          <w:color w:val="2F2F2F"/>
          <w:spacing w:val="30"/>
          <w:w w:val="105"/>
          <w:sz w:val="20"/>
          <w:szCs w:val="20"/>
        </w:rPr>
        <w:t xml:space="preserve"> </w:t>
      </w:r>
      <w:r w:rsidRPr="00325827">
        <w:rPr>
          <w:rFonts w:ascii="Times New Roman" w:hAnsi="Times New Roman" w:cs="Times New Roman"/>
          <w:color w:val="2F2F2F"/>
          <w:w w:val="105"/>
          <w:sz w:val="20"/>
          <w:szCs w:val="20"/>
        </w:rPr>
        <w:t>județul</w:t>
      </w:r>
      <w:r w:rsidRPr="00325827">
        <w:rPr>
          <w:rFonts w:ascii="Times New Roman" w:hAnsi="Times New Roman" w:cs="Times New Roman"/>
          <w:color w:val="2F2F2F"/>
          <w:spacing w:val="14"/>
          <w:w w:val="105"/>
          <w:sz w:val="20"/>
          <w:szCs w:val="20"/>
        </w:rPr>
        <w:t xml:space="preserve"> </w:t>
      </w:r>
      <w:r w:rsidRPr="00325827">
        <w:rPr>
          <w:rFonts w:ascii="Times New Roman" w:hAnsi="Times New Roman" w:cs="Times New Roman"/>
          <w:color w:val="2F2F2F"/>
          <w:w w:val="105"/>
          <w:sz w:val="20"/>
          <w:szCs w:val="20"/>
        </w:rPr>
        <w:t xml:space="preserve">Neamt  </w:t>
      </w:r>
      <w:r w:rsidRPr="00325827">
        <w:rPr>
          <w:rFonts w:ascii="Times New Roman" w:hAnsi="Times New Roman" w:cs="Times New Roman"/>
          <w:color w:val="2F2F2F"/>
          <w:w w:val="95"/>
          <w:sz w:val="20"/>
          <w:szCs w:val="20"/>
        </w:rPr>
        <w:t>,</w:t>
      </w:r>
      <w:r w:rsidRPr="00325827">
        <w:rPr>
          <w:rFonts w:ascii="Times New Roman" w:hAnsi="Times New Roman" w:cs="Times New Roman"/>
          <w:color w:val="2F2F2F"/>
          <w:spacing w:val="-54"/>
          <w:w w:val="95"/>
          <w:sz w:val="20"/>
          <w:szCs w:val="20"/>
        </w:rPr>
        <w:t xml:space="preserve"> </w:t>
      </w:r>
      <w:r w:rsidRPr="00325827">
        <w:rPr>
          <w:rFonts w:ascii="Times New Roman" w:hAnsi="Times New Roman" w:cs="Times New Roman"/>
          <w:color w:val="2F2F2F"/>
          <w:sz w:val="20"/>
          <w:szCs w:val="20"/>
        </w:rPr>
        <w:t>conform</w:t>
      </w:r>
      <w:r w:rsidRPr="00325827">
        <w:rPr>
          <w:rFonts w:ascii="Times New Roman" w:hAnsi="Times New Roman" w:cs="Times New Roman"/>
          <w:color w:val="2F2F2F"/>
          <w:spacing w:val="20"/>
          <w:sz w:val="20"/>
          <w:szCs w:val="20"/>
        </w:rPr>
        <w:t xml:space="preserve"> </w:t>
      </w:r>
      <w:r w:rsidRPr="00325827">
        <w:rPr>
          <w:rFonts w:ascii="Times New Roman" w:hAnsi="Times New Roman" w:cs="Times New Roman"/>
          <w:color w:val="2F2F2F"/>
          <w:sz w:val="20"/>
          <w:szCs w:val="20"/>
        </w:rPr>
        <w:t>anexei</w:t>
      </w:r>
      <w:r w:rsidRPr="00325827">
        <w:rPr>
          <w:rFonts w:ascii="Times New Roman" w:hAnsi="Times New Roman" w:cs="Times New Roman"/>
          <w:color w:val="2F2F2F"/>
          <w:spacing w:val="15"/>
          <w:sz w:val="20"/>
          <w:szCs w:val="20"/>
        </w:rPr>
        <w:t xml:space="preserve"> </w:t>
      </w:r>
      <w:r w:rsidRPr="00325827">
        <w:rPr>
          <w:rFonts w:ascii="Times New Roman" w:hAnsi="Times New Roman" w:cs="Times New Roman"/>
          <w:color w:val="2F2F2F"/>
          <w:sz w:val="20"/>
          <w:szCs w:val="20"/>
        </w:rPr>
        <w:t>care</w:t>
      </w:r>
      <w:r w:rsidRPr="00325827">
        <w:rPr>
          <w:rFonts w:ascii="Times New Roman" w:hAnsi="Times New Roman" w:cs="Times New Roman"/>
          <w:color w:val="2F2F2F"/>
          <w:spacing w:val="7"/>
          <w:sz w:val="20"/>
          <w:szCs w:val="20"/>
        </w:rPr>
        <w:t xml:space="preserve"> </w:t>
      </w:r>
      <w:r w:rsidRPr="00325827">
        <w:rPr>
          <w:rFonts w:ascii="Times New Roman" w:hAnsi="Times New Roman" w:cs="Times New Roman"/>
          <w:color w:val="2F2F2F"/>
          <w:sz w:val="20"/>
          <w:szCs w:val="20"/>
        </w:rPr>
        <w:t>face</w:t>
      </w:r>
      <w:r w:rsidRPr="00325827">
        <w:rPr>
          <w:rFonts w:ascii="Times New Roman" w:hAnsi="Times New Roman" w:cs="Times New Roman"/>
          <w:color w:val="2F2F2F"/>
          <w:spacing w:val="10"/>
          <w:sz w:val="20"/>
          <w:szCs w:val="20"/>
        </w:rPr>
        <w:t xml:space="preserve"> </w:t>
      </w:r>
      <w:r w:rsidRPr="00325827">
        <w:rPr>
          <w:rFonts w:ascii="Times New Roman" w:hAnsi="Times New Roman" w:cs="Times New Roman"/>
          <w:color w:val="2F2F2F"/>
          <w:sz w:val="20"/>
          <w:szCs w:val="20"/>
        </w:rPr>
        <w:t>parte</w:t>
      </w:r>
      <w:r w:rsidRPr="00325827">
        <w:rPr>
          <w:rFonts w:ascii="Times New Roman" w:hAnsi="Times New Roman" w:cs="Times New Roman"/>
          <w:color w:val="2F2F2F"/>
          <w:spacing w:val="5"/>
          <w:sz w:val="20"/>
          <w:szCs w:val="20"/>
        </w:rPr>
        <w:t xml:space="preserve"> </w:t>
      </w:r>
      <w:r w:rsidRPr="00325827">
        <w:rPr>
          <w:rFonts w:ascii="Times New Roman" w:hAnsi="Times New Roman" w:cs="Times New Roman"/>
          <w:color w:val="2F2F2F"/>
          <w:sz w:val="20"/>
          <w:szCs w:val="20"/>
        </w:rPr>
        <w:t>integrantă</w:t>
      </w:r>
      <w:r w:rsidRPr="00325827">
        <w:rPr>
          <w:rFonts w:ascii="Times New Roman" w:hAnsi="Times New Roman" w:cs="Times New Roman"/>
          <w:color w:val="2F2F2F"/>
          <w:spacing w:val="15"/>
          <w:sz w:val="20"/>
          <w:szCs w:val="20"/>
        </w:rPr>
        <w:t xml:space="preserve"> </w:t>
      </w:r>
      <w:r w:rsidRPr="00325827">
        <w:rPr>
          <w:rFonts w:ascii="Times New Roman" w:hAnsi="Times New Roman" w:cs="Times New Roman"/>
          <w:color w:val="2F2F2F"/>
          <w:sz w:val="20"/>
          <w:szCs w:val="20"/>
        </w:rPr>
        <w:t>din</w:t>
      </w:r>
      <w:r w:rsidRPr="00325827">
        <w:rPr>
          <w:rFonts w:ascii="Times New Roman" w:hAnsi="Times New Roman" w:cs="Times New Roman"/>
          <w:color w:val="2F2F2F"/>
          <w:spacing w:val="4"/>
          <w:sz w:val="20"/>
          <w:szCs w:val="20"/>
        </w:rPr>
        <w:t xml:space="preserve"> </w:t>
      </w:r>
      <w:r w:rsidRPr="00325827">
        <w:rPr>
          <w:rFonts w:ascii="Times New Roman" w:hAnsi="Times New Roman" w:cs="Times New Roman"/>
          <w:color w:val="2F2F2F"/>
          <w:sz w:val="20"/>
          <w:szCs w:val="20"/>
        </w:rPr>
        <w:t>prezentul</w:t>
      </w:r>
      <w:r w:rsidRPr="00325827">
        <w:rPr>
          <w:rFonts w:ascii="Times New Roman" w:hAnsi="Times New Roman" w:cs="Times New Roman"/>
          <w:color w:val="2F2F2F"/>
          <w:spacing w:val="22"/>
          <w:sz w:val="20"/>
          <w:szCs w:val="20"/>
        </w:rPr>
        <w:t xml:space="preserve"> </w:t>
      </w:r>
      <w:r w:rsidRPr="00325827">
        <w:rPr>
          <w:rFonts w:ascii="Times New Roman" w:hAnsi="Times New Roman" w:cs="Times New Roman"/>
          <w:color w:val="2F2F2F"/>
          <w:sz w:val="20"/>
          <w:szCs w:val="20"/>
        </w:rPr>
        <w:t>proiect</w:t>
      </w:r>
      <w:r w:rsidRPr="00325827">
        <w:rPr>
          <w:rFonts w:ascii="Times New Roman" w:hAnsi="Times New Roman" w:cs="Times New Roman"/>
          <w:color w:val="2F2F2F"/>
          <w:spacing w:val="15"/>
          <w:sz w:val="20"/>
          <w:szCs w:val="20"/>
        </w:rPr>
        <w:t xml:space="preserve"> </w:t>
      </w:r>
      <w:r w:rsidRPr="00325827">
        <w:rPr>
          <w:rFonts w:ascii="Times New Roman" w:hAnsi="Times New Roman" w:cs="Times New Roman"/>
          <w:color w:val="2F2F2F"/>
          <w:sz w:val="20"/>
          <w:szCs w:val="20"/>
        </w:rPr>
        <w:t>de</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hotărâre.</w:t>
      </w:r>
    </w:p>
    <w:p w:rsidR="00325827" w:rsidRPr="00325827" w:rsidRDefault="00325827" w:rsidP="00325827">
      <w:pPr>
        <w:spacing w:before="3"/>
        <w:ind w:right="-5"/>
        <w:jc w:val="both"/>
        <w:rPr>
          <w:rFonts w:ascii="Times New Roman" w:hAnsi="Times New Roman" w:cs="Times New Roman"/>
          <w:color w:val="2F2F2F"/>
          <w:w w:val="105"/>
          <w:sz w:val="20"/>
          <w:szCs w:val="20"/>
        </w:rPr>
      </w:pPr>
    </w:p>
    <w:p w:rsidR="00325827" w:rsidRPr="00325827" w:rsidRDefault="00325827" w:rsidP="00325827">
      <w:pPr>
        <w:spacing w:before="1" w:line="242" w:lineRule="auto"/>
        <w:rPr>
          <w:rFonts w:ascii="Times New Roman" w:hAnsi="Times New Roman" w:cs="Times New Roman"/>
          <w:sz w:val="20"/>
          <w:szCs w:val="20"/>
        </w:rPr>
      </w:pPr>
      <w:r w:rsidRPr="00325827">
        <w:rPr>
          <w:rFonts w:ascii="Times New Roman" w:hAnsi="Times New Roman" w:cs="Times New Roman"/>
          <w:b/>
          <w:color w:val="2F2F2F"/>
          <w:sz w:val="20"/>
          <w:szCs w:val="20"/>
        </w:rPr>
        <w:t xml:space="preserve">         Art.2</w:t>
      </w:r>
      <w:r w:rsidRPr="00325827">
        <w:rPr>
          <w:rFonts w:ascii="Times New Roman" w:hAnsi="Times New Roman" w:cs="Times New Roman"/>
          <w:b/>
          <w:color w:val="2F2F2F"/>
          <w:spacing w:val="1"/>
          <w:sz w:val="20"/>
          <w:szCs w:val="20"/>
        </w:rPr>
        <w:t xml:space="preserve"> </w:t>
      </w:r>
      <w:r w:rsidRPr="00325827">
        <w:rPr>
          <w:rFonts w:ascii="Times New Roman" w:hAnsi="Times New Roman" w:cs="Times New Roman"/>
          <w:color w:val="2F2F2F"/>
          <w:sz w:val="20"/>
          <w:szCs w:val="20"/>
        </w:rPr>
        <w:t>Cu ducerea</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la îndeplinire</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se însărcinează</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Primarul</w:t>
      </w:r>
      <w:r w:rsidRPr="00325827">
        <w:rPr>
          <w:rFonts w:ascii="Times New Roman" w:hAnsi="Times New Roman" w:cs="Times New Roman"/>
          <w:color w:val="2F2F2F"/>
          <w:spacing w:val="1"/>
          <w:sz w:val="20"/>
          <w:szCs w:val="20"/>
        </w:rPr>
        <w:t xml:space="preserve"> comunei Bozieni </w:t>
      </w:r>
      <w:r w:rsidRPr="00325827">
        <w:rPr>
          <w:rFonts w:ascii="Times New Roman" w:hAnsi="Times New Roman" w:cs="Times New Roman"/>
          <w:color w:val="2F2F2F"/>
          <w:sz w:val="20"/>
          <w:szCs w:val="20"/>
        </w:rPr>
        <w:t xml:space="preserve">si </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Comp.Agricol,</w:t>
      </w:r>
      <w:r w:rsidRPr="00325827">
        <w:rPr>
          <w:rFonts w:ascii="Times New Roman" w:hAnsi="Times New Roman" w:cs="Times New Roman"/>
          <w:color w:val="2F2F2F"/>
          <w:spacing w:val="1"/>
          <w:sz w:val="20"/>
          <w:szCs w:val="20"/>
        </w:rPr>
        <w:t xml:space="preserve"> </w:t>
      </w:r>
      <w:r w:rsidRPr="00325827">
        <w:rPr>
          <w:rFonts w:ascii="Times New Roman" w:hAnsi="Times New Roman" w:cs="Times New Roman"/>
          <w:color w:val="2F2F2F"/>
          <w:sz w:val="20"/>
          <w:szCs w:val="20"/>
        </w:rPr>
        <w:t>Fond</w:t>
      </w:r>
      <w:r w:rsidRPr="00325827">
        <w:rPr>
          <w:rFonts w:ascii="Times New Roman" w:hAnsi="Times New Roman" w:cs="Times New Roman"/>
          <w:color w:val="2F2F2F"/>
          <w:spacing w:val="-57"/>
          <w:sz w:val="20"/>
          <w:szCs w:val="20"/>
        </w:rPr>
        <w:t xml:space="preserve"> </w:t>
      </w:r>
      <w:r w:rsidRPr="00325827">
        <w:rPr>
          <w:rFonts w:ascii="Times New Roman" w:hAnsi="Times New Roman" w:cs="Times New Roman"/>
          <w:color w:val="2F2F2F"/>
          <w:sz w:val="20"/>
          <w:szCs w:val="20"/>
        </w:rPr>
        <w:t>Funciar.</w:t>
      </w:r>
    </w:p>
    <w:p w:rsidR="00325827" w:rsidRPr="00325827" w:rsidRDefault="00325827" w:rsidP="00325827">
      <w:pPr>
        <w:pStyle w:val="BodyText"/>
        <w:rPr>
          <w:sz w:val="20"/>
          <w:szCs w:val="20"/>
        </w:rPr>
      </w:pPr>
    </w:p>
    <w:p w:rsidR="00325827" w:rsidRPr="00325827" w:rsidRDefault="00325827" w:rsidP="00325827">
      <w:pPr>
        <w:autoSpaceDE w:val="0"/>
        <w:autoSpaceDN w:val="0"/>
        <w:adjustRightInd w:val="0"/>
        <w:jc w:val="both"/>
        <w:rPr>
          <w:rFonts w:ascii="Times New Roman" w:hAnsi="Times New Roman" w:cs="Times New Roman"/>
          <w:sz w:val="20"/>
          <w:szCs w:val="20"/>
          <w:lang w:val="fr-FR"/>
        </w:rPr>
      </w:pPr>
      <w:r w:rsidRPr="00325827">
        <w:rPr>
          <w:rFonts w:ascii="Times New Roman" w:hAnsi="Times New Roman" w:cs="Times New Roman"/>
          <w:b/>
          <w:bCs/>
          <w:sz w:val="20"/>
          <w:szCs w:val="20"/>
          <w:lang w:val="fr-FR"/>
        </w:rPr>
        <w:t xml:space="preserve">        Art. 3  </w:t>
      </w:r>
      <w:proofErr w:type="spellStart"/>
      <w:r w:rsidRPr="00325827">
        <w:rPr>
          <w:rFonts w:ascii="Times New Roman" w:hAnsi="Times New Roman" w:cs="Times New Roman"/>
          <w:sz w:val="20"/>
          <w:szCs w:val="20"/>
          <w:lang w:val="fr-FR"/>
        </w:rPr>
        <w:t>Prezenta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hotărâre</w:t>
      </w:r>
      <w:proofErr w:type="spellEnd"/>
      <w:r w:rsidRPr="00325827">
        <w:rPr>
          <w:rFonts w:ascii="Times New Roman" w:hAnsi="Times New Roman" w:cs="Times New Roman"/>
          <w:sz w:val="20"/>
          <w:szCs w:val="20"/>
          <w:lang w:val="fr-FR"/>
        </w:rPr>
        <w:t xml:space="preserve"> se va </w:t>
      </w:r>
      <w:proofErr w:type="spellStart"/>
      <w:r w:rsidRPr="00325827">
        <w:rPr>
          <w:rFonts w:ascii="Times New Roman" w:hAnsi="Times New Roman" w:cs="Times New Roman"/>
          <w:sz w:val="20"/>
          <w:szCs w:val="20"/>
          <w:lang w:val="fr-FR"/>
        </w:rPr>
        <w:t>comunica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potrivit</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legii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prin</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grija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Secretarului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general</w:t>
      </w:r>
      <w:proofErr w:type="spellEnd"/>
      <w:r w:rsidRPr="00325827">
        <w:rPr>
          <w:rFonts w:ascii="Times New Roman" w:hAnsi="Times New Roman" w:cs="Times New Roman"/>
          <w:sz w:val="20"/>
          <w:szCs w:val="20"/>
          <w:lang w:val="fr-FR"/>
        </w:rPr>
        <w:t xml:space="preserve"> al </w:t>
      </w:r>
      <w:proofErr w:type="spellStart"/>
      <w:r w:rsidRPr="00325827">
        <w:rPr>
          <w:rFonts w:ascii="Times New Roman" w:hAnsi="Times New Roman" w:cs="Times New Roman"/>
          <w:sz w:val="20"/>
          <w:szCs w:val="20"/>
          <w:lang w:val="fr-FR"/>
        </w:rPr>
        <w:t>comunei</w:t>
      </w:r>
      <w:proofErr w:type="spellEnd"/>
      <w:r w:rsidRPr="00325827">
        <w:rPr>
          <w:rFonts w:ascii="Times New Roman" w:hAnsi="Times New Roman" w:cs="Times New Roman"/>
          <w:sz w:val="20"/>
          <w:szCs w:val="20"/>
          <w:lang w:val="fr-FR"/>
        </w:rPr>
        <w:t xml:space="preserve"> </w:t>
      </w:r>
      <w:proofErr w:type="spellStart"/>
      <w:proofErr w:type="gramStart"/>
      <w:r w:rsidRPr="00325827">
        <w:rPr>
          <w:rFonts w:ascii="Times New Roman" w:hAnsi="Times New Roman" w:cs="Times New Roman"/>
          <w:sz w:val="20"/>
          <w:szCs w:val="20"/>
          <w:lang w:val="fr-FR"/>
        </w:rPr>
        <w:t>Bozieni</w:t>
      </w:r>
      <w:proofErr w:type="spellEnd"/>
      <w:r w:rsidRPr="00325827">
        <w:rPr>
          <w:rFonts w:ascii="Times New Roman" w:hAnsi="Times New Roman" w:cs="Times New Roman"/>
          <w:sz w:val="20"/>
          <w:szCs w:val="20"/>
          <w:lang w:val="fr-FR"/>
        </w:rPr>
        <w:t xml:space="preserve"> ,</w:t>
      </w:r>
      <w:proofErr w:type="gram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autorităţilor</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şi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persoanelor</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interesate</w:t>
      </w:r>
      <w:proofErr w:type="spellEnd"/>
      <w:r w:rsidRPr="00325827">
        <w:rPr>
          <w:rFonts w:ascii="Times New Roman" w:hAnsi="Times New Roman" w:cs="Times New Roman"/>
          <w:sz w:val="20"/>
          <w:szCs w:val="20"/>
          <w:lang w:val="fr-FR"/>
        </w:rPr>
        <w:t>.</w:t>
      </w:r>
    </w:p>
    <w:p w:rsidR="00325827" w:rsidRPr="00325827" w:rsidRDefault="00325827" w:rsidP="00325827">
      <w:pPr>
        <w:pStyle w:val="ListParagraph"/>
        <w:numPr>
          <w:ilvl w:val="0"/>
          <w:numId w:val="1"/>
        </w:numPr>
        <w:autoSpaceDE w:val="0"/>
        <w:autoSpaceDN w:val="0"/>
        <w:adjustRightInd w:val="0"/>
      </w:pPr>
      <w:r w:rsidRPr="00325827">
        <w:rPr>
          <w:b/>
        </w:rPr>
        <w:t xml:space="preserve">     </w:t>
      </w:r>
    </w:p>
    <w:p w:rsidR="00325827" w:rsidRPr="00325827" w:rsidRDefault="00325827" w:rsidP="00325827">
      <w:pPr>
        <w:pStyle w:val="ListParagraph"/>
        <w:numPr>
          <w:ilvl w:val="0"/>
          <w:numId w:val="1"/>
        </w:numPr>
        <w:autoSpaceDE w:val="0"/>
        <w:autoSpaceDN w:val="0"/>
        <w:adjustRightInd w:val="0"/>
      </w:pPr>
      <w:r w:rsidRPr="00325827">
        <w:rPr>
          <w:b/>
        </w:rPr>
        <w:t xml:space="preserve">   </w:t>
      </w:r>
      <w:r w:rsidRPr="00325827">
        <w:t xml:space="preserve">PRESEDINTE DE SEDINTA,                  </w:t>
      </w:r>
      <w:proofErr w:type="spellStart"/>
      <w:r w:rsidRPr="00325827">
        <w:t>Contrasemneazà</w:t>
      </w:r>
      <w:proofErr w:type="spellEnd"/>
      <w:r w:rsidRPr="00325827">
        <w:t xml:space="preserve"> </w:t>
      </w:r>
      <w:proofErr w:type="spellStart"/>
      <w:r w:rsidRPr="00325827">
        <w:t>pentru</w:t>
      </w:r>
      <w:proofErr w:type="spellEnd"/>
      <w:r w:rsidRPr="00325827">
        <w:t xml:space="preserve"> </w:t>
      </w:r>
      <w:proofErr w:type="spellStart"/>
      <w:r w:rsidRPr="00325827">
        <w:t>legalitate</w:t>
      </w:r>
      <w:proofErr w:type="spellEnd"/>
      <w:r w:rsidRPr="00325827">
        <w:t xml:space="preserve"> </w:t>
      </w:r>
    </w:p>
    <w:p w:rsidR="00325827" w:rsidRPr="00325827" w:rsidRDefault="00325827" w:rsidP="00325827">
      <w:pPr>
        <w:pStyle w:val="ListParagraph"/>
        <w:numPr>
          <w:ilvl w:val="0"/>
          <w:numId w:val="1"/>
        </w:numPr>
        <w:autoSpaceDE w:val="0"/>
        <w:autoSpaceDN w:val="0"/>
        <w:adjustRightInd w:val="0"/>
      </w:pPr>
      <w:r w:rsidRPr="00325827">
        <w:t xml:space="preserve">           </w:t>
      </w:r>
      <w:proofErr w:type="spellStart"/>
      <w:r w:rsidRPr="00325827">
        <w:t>Grumezescu</w:t>
      </w:r>
      <w:proofErr w:type="spellEnd"/>
      <w:r w:rsidRPr="00325827">
        <w:t xml:space="preserve"> </w:t>
      </w:r>
      <w:proofErr w:type="spellStart"/>
      <w:r w:rsidRPr="00325827">
        <w:t>Doinel</w:t>
      </w:r>
      <w:proofErr w:type="spellEnd"/>
      <w:r w:rsidRPr="00325827">
        <w:t xml:space="preserve">                                              </w:t>
      </w:r>
      <w:proofErr w:type="spellStart"/>
      <w:r w:rsidRPr="00325827">
        <w:t>Secretar</w:t>
      </w:r>
      <w:proofErr w:type="spellEnd"/>
      <w:r w:rsidRPr="00325827">
        <w:t xml:space="preserve"> general,</w:t>
      </w:r>
    </w:p>
    <w:p w:rsidR="00325827" w:rsidRDefault="00325827" w:rsidP="00325827">
      <w:pPr>
        <w:pStyle w:val="ListParagraph"/>
        <w:numPr>
          <w:ilvl w:val="0"/>
          <w:numId w:val="1"/>
        </w:numPr>
        <w:autoSpaceDE w:val="0"/>
        <w:autoSpaceDN w:val="0"/>
        <w:adjustRightInd w:val="0"/>
      </w:pPr>
      <w:r w:rsidRPr="00325827">
        <w:t xml:space="preserve">                                                                                           Elena </w:t>
      </w:r>
      <w:proofErr w:type="spellStart"/>
      <w:r w:rsidRPr="00325827">
        <w:t>Timofte</w:t>
      </w:r>
      <w:proofErr w:type="spellEnd"/>
    </w:p>
    <w:p w:rsidR="00325827" w:rsidRDefault="00325827" w:rsidP="00325827">
      <w:pPr>
        <w:autoSpaceDE w:val="0"/>
        <w:autoSpaceDN w:val="0"/>
        <w:adjustRightInd w:val="0"/>
        <w:rPr>
          <w:rFonts w:ascii="Times New Roman" w:hAnsi="Times New Roman" w:cs="Times New Roman"/>
        </w:rPr>
      </w:pPr>
    </w:p>
    <w:p w:rsidR="00325827" w:rsidRDefault="00325827" w:rsidP="00325827">
      <w:pPr>
        <w:rPr>
          <w:rFonts w:ascii="Times New Roman" w:hAnsi="Times New Roman" w:cs="Times New Roman"/>
          <w:sz w:val="20"/>
          <w:szCs w:val="20"/>
        </w:rPr>
      </w:pPr>
      <w:r w:rsidRPr="00325827">
        <w:rPr>
          <w:rFonts w:ascii="Times New Roman" w:hAnsi="Times New Roman" w:cs="Times New Roman"/>
          <w:sz w:val="20"/>
          <w:szCs w:val="20"/>
        </w:rPr>
        <w:t xml:space="preserve">                                                    </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lastRenderedPageBreak/>
        <w:t>R O M A N I A</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t>JUDETUL NEAMT</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t>CO</w:t>
      </w:r>
      <w:r>
        <w:rPr>
          <w:rFonts w:ascii="Times New Roman" w:hAnsi="Times New Roman" w:cs="Times New Roman"/>
          <w:sz w:val="20"/>
          <w:szCs w:val="20"/>
        </w:rPr>
        <w:t>NSILIUL LOCAL AL COMUNEI BOZIEN</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t>H O T A R A R E</w:t>
      </w:r>
    </w:p>
    <w:p w:rsidR="00325827" w:rsidRPr="00325827" w:rsidRDefault="00325827" w:rsidP="00325827">
      <w:pPr>
        <w:jc w:val="center"/>
        <w:rPr>
          <w:rFonts w:ascii="Times New Roman" w:hAnsi="Times New Roman" w:cs="Times New Roman"/>
          <w:sz w:val="20"/>
          <w:szCs w:val="20"/>
        </w:rPr>
      </w:pPr>
      <w:r w:rsidRPr="00325827">
        <w:rPr>
          <w:rFonts w:ascii="Times New Roman" w:hAnsi="Times New Roman" w:cs="Times New Roman"/>
          <w:sz w:val="20"/>
          <w:szCs w:val="20"/>
        </w:rPr>
        <w:t>Nr.18 din 26.02.2021</w:t>
      </w:r>
    </w:p>
    <w:p w:rsidR="00325827" w:rsidRPr="00325827" w:rsidRDefault="00325827" w:rsidP="00325827">
      <w:pPr>
        <w:jc w:val="center"/>
        <w:rPr>
          <w:rFonts w:ascii="Times New Roman" w:hAnsi="Times New Roman" w:cs="Times New Roman"/>
          <w:sz w:val="20"/>
          <w:szCs w:val="20"/>
        </w:rPr>
      </w:pPr>
      <w:proofErr w:type="spellStart"/>
      <w:r w:rsidRPr="00325827">
        <w:rPr>
          <w:rFonts w:ascii="Times New Roman" w:hAnsi="Times New Roman" w:cs="Times New Roman"/>
          <w:sz w:val="20"/>
          <w:szCs w:val="20"/>
          <w:lang w:val="fr-FR"/>
        </w:rPr>
        <w:t>privind</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revocarea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Hotararii</w:t>
      </w:r>
      <w:proofErr w:type="spellEnd"/>
      <w:r w:rsidRPr="00325827">
        <w:rPr>
          <w:rFonts w:ascii="Times New Roman" w:hAnsi="Times New Roman" w:cs="Times New Roman"/>
          <w:sz w:val="20"/>
          <w:szCs w:val="20"/>
          <w:lang w:val="fr-FR"/>
        </w:rPr>
        <w:t xml:space="preserve"> nr.4 </w:t>
      </w:r>
      <w:proofErr w:type="spellStart"/>
      <w:r w:rsidRPr="00325827">
        <w:rPr>
          <w:rFonts w:ascii="Times New Roman" w:hAnsi="Times New Roman" w:cs="Times New Roman"/>
          <w:sz w:val="20"/>
          <w:szCs w:val="20"/>
          <w:lang w:val="fr-FR"/>
        </w:rPr>
        <w:t>din</w:t>
      </w:r>
      <w:proofErr w:type="spellEnd"/>
      <w:r w:rsidRPr="00325827">
        <w:rPr>
          <w:rFonts w:ascii="Times New Roman" w:hAnsi="Times New Roman" w:cs="Times New Roman"/>
          <w:sz w:val="20"/>
          <w:szCs w:val="20"/>
          <w:lang w:val="fr-FR"/>
        </w:rPr>
        <w:t xml:space="preserve"> 29.01.2021 a </w:t>
      </w:r>
      <w:proofErr w:type="spellStart"/>
      <w:r w:rsidRPr="00325827">
        <w:rPr>
          <w:rFonts w:ascii="Times New Roman" w:hAnsi="Times New Roman" w:cs="Times New Roman"/>
          <w:sz w:val="20"/>
          <w:szCs w:val="20"/>
          <w:lang w:val="fr-FR"/>
        </w:rPr>
        <w:t>Consiliului</w:t>
      </w:r>
      <w:proofErr w:type="spellEnd"/>
      <w:r w:rsidRPr="00325827">
        <w:rPr>
          <w:rFonts w:ascii="Times New Roman" w:hAnsi="Times New Roman" w:cs="Times New Roman"/>
          <w:sz w:val="20"/>
          <w:szCs w:val="20"/>
          <w:lang w:val="fr-FR"/>
        </w:rPr>
        <w:t xml:space="preserve"> Local al </w:t>
      </w:r>
      <w:proofErr w:type="spellStart"/>
      <w:r w:rsidRPr="00325827">
        <w:rPr>
          <w:rFonts w:ascii="Times New Roman" w:hAnsi="Times New Roman" w:cs="Times New Roman"/>
          <w:sz w:val="20"/>
          <w:szCs w:val="20"/>
          <w:lang w:val="fr-FR"/>
        </w:rPr>
        <w:t>Comunei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Bozieni</w:t>
      </w:r>
      <w:proofErr w:type="spellEnd"/>
      <w:r w:rsidRPr="00325827">
        <w:rPr>
          <w:rFonts w:ascii="Times New Roman" w:hAnsi="Times New Roman" w:cs="Times New Roman"/>
          <w:sz w:val="20"/>
          <w:szCs w:val="20"/>
          <w:lang w:val="fr-FR"/>
        </w:rPr>
        <w:t xml:space="preserve">  </w:t>
      </w:r>
      <w:r w:rsidRPr="00325827">
        <w:rPr>
          <w:rFonts w:ascii="Times New Roman" w:hAnsi="Times New Roman" w:cs="Times New Roman"/>
          <w:sz w:val="20"/>
          <w:szCs w:val="20"/>
        </w:rPr>
        <w:t>privind</w:t>
      </w:r>
      <w:r w:rsidRPr="00325827">
        <w:rPr>
          <w:rFonts w:ascii="Times New Roman" w:hAnsi="Times New Roman" w:cs="Times New Roman"/>
          <w:spacing w:val="-26"/>
          <w:sz w:val="20"/>
          <w:szCs w:val="20"/>
        </w:rPr>
        <w:t xml:space="preserve"> </w:t>
      </w:r>
      <w:r w:rsidRPr="00325827">
        <w:rPr>
          <w:rFonts w:ascii="Times New Roman" w:hAnsi="Times New Roman" w:cs="Times New Roman"/>
          <w:sz w:val="20"/>
          <w:szCs w:val="20"/>
        </w:rPr>
        <w:t>demolarea</w:t>
      </w:r>
      <w:r w:rsidRPr="00325827">
        <w:rPr>
          <w:rFonts w:ascii="Times New Roman" w:hAnsi="Times New Roman" w:cs="Times New Roman"/>
          <w:spacing w:val="-18"/>
          <w:sz w:val="20"/>
          <w:szCs w:val="20"/>
        </w:rPr>
        <w:t xml:space="preserve"> </w:t>
      </w:r>
      <w:r w:rsidRPr="00325827">
        <w:rPr>
          <w:rFonts w:ascii="Times New Roman" w:hAnsi="Times New Roman" w:cs="Times New Roman"/>
          <w:sz w:val="20"/>
          <w:szCs w:val="20"/>
        </w:rPr>
        <w:t>cladirii</w:t>
      </w:r>
      <w:r w:rsidRPr="00325827">
        <w:rPr>
          <w:rFonts w:ascii="Times New Roman" w:hAnsi="Times New Roman" w:cs="Times New Roman"/>
          <w:spacing w:val="-28"/>
          <w:sz w:val="20"/>
          <w:szCs w:val="20"/>
        </w:rPr>
        <w:t xml:space="preserve"> </w:t>
      </w:r>
      <w:r w:rsidRPr="00325827">
        <w:rPr>
          <w:rFonts w:ascii="Times New Roman" w:hAnsi="Times New Roman" w:cs="Times New Roman"/>
          <w:sz w:val="20"/>
          <w:szCs w:val="20"/>
        </w:rPr>
        <w:t>Scoala</w:t>
      </w:r>
      <w:r w:rsidRPr="00325827">
        <w:rPr>
          <w:rFonts w:ascii="Times New Roman" w:hAnsi="Times New Roman" w:cs="Times New Roman"/>
          <w:spacing w:val="-24"/>
          <w:sz w:val="20"/>
          <w:szCs w:val="20"/>
        </w:rPr>
        <w:t xml:space="preserve"> </w:t>
      </w:r>
      <w:r w:rsidRPr="00325827">
        <w:rPr>
          <w:rFonts w:ascii="Times New Roman" w:hAnsi="Times New Roman" w:cs="Times New Roman"/>
          <w:spacing w:val="-28"/>
          <w:sz w:val="20"/>
          <w:szCs w:val="20"/>
        </w:rPr>
        <w:t xml:space="preserve"> </w:t>
      </w:r>
      <w:proofErr w:type="gramStart"/>
      <w:r w:rsidRPr="00325827">
        <w:rPr>
          <w:rFonts w:ascii="Times New Roman" w:hAnsi="Times New Roman" w:cs="Times New Roman"/>
          <w:sz w:val="20"/>
          <w:szCs w:val="20"/>
        </w:rPr>
        <w:t>Baneasa</w:t>
      </w:r>
      <w:r w:rsidRPr="00325827">
        <w:rPr>
          <w:rFonts w:ascii="Times New Roman" w:hAnsi="Times New Roman" w:cs="Times New Roman"/>
          <w:spacing w:val="-32"/>
          <w:sz w:val="20"/>
          <w:szCs w:val="20"/>
        </w:rPr>
        <w:t xml:space="preserve"> </w:t>
      </w:r>
      <w:r w:rsidRPr="00325827">
        <w:rPr>
          <w:rFonts w:ascii="Times New Roman" w:hAnsi="Times New Roman" w:cs="Times New Roman"/>
          <w:sz w:val="20"/>
          <w:szCs w:val="20"/>
        </w:rPr>
        <w:t>,</w:t>
      </w:r>
      <w:proofErr w:type="gramEnd"/>
      <w:r w:rsidRPr="00325827">
        <w:rPr>
          <w:rFonts w:ascii="Times New Roman" w:hAnsi="Times New Roman" w:cs="Times New Roman"/>
          <w:spacing w:val="-31"/>
          <w:sz w:val="20"/>
          <w:szCs w:val="20"/>
        </w:rPr>
        <w:t xml:space="preserve"> </w:t>
      </w:r>
      <w:r w:rsidRPr="00325827">
        <w:rPr>
          <w:rFonts w:ascii="Times New Roman" w:hAnsi="Times New Roman" w:cs="Times New Roman"/>
          <w:sz w:val="20"/>
          <w:szCs w:val="20"/>
        </w:rPr>
        <w:t>cladire</w:t>
      </w:r>
      <w:r w:rsidRPr="00325827">
        <w:rPr>
          <w:rFonts w:ascii="Times New Roman" w:hAnsi="Times New Roman" w:cs="Times New Roman"/>
          <w:spacing w:val="-26"/>
          <w:sz w:val="20"/>
          <w:szCs w:val="20"/>
        </w:rPr>
        <w:t xml:space="preserve"> </w:t>
      </w:r>
      <w:r w:rsidRPr="00325827">
        <w:rPr>
          <w:rFonts w:ascii="Times New Roman" w:hAnsi="Times New Roman" w:cs="Times New Roman"/>
          <w:sz w:val="20"/>
          <w:szCs w:val="20"/>
        </w:rPr>
        <w:t>care</w:t>
      </w:r>
      <w:r w:rsidRPr="00325827">
        <w:rPr>
          <w:rFonts w:ascii="Times New Roman" w:hAnsi="Times New Roman" w:cs="Times New Roman"/>
          <w:spacing w:val="-27"/>
          <w:sz w:val="20"/>
          <w:szCs w:val="20"/>
        </w:rPr>
        <w:t xml:space="preserve"> </w:t>
      </w:r>
      <w:r w:rsidRPr="00325827">
        <w:rPr>
          <w:rFonts w:ascii="Times New Roman" w:hAnsi="Times New Roman" w:cs="Times New Roman"/>
          <w:sz w:val="20"/>
          <w:szCs w:val="20"/>
        </w:rPr>
        <w:t>face</w:t>
      </w:r>
      <w:r w:rsidRPr="00325827">
        <w:rPr>
          <w:rFonts w:ascii="Times New Roman" w:hAnsi="Times New Roman" w:cs="Times New Roman"/>
          <w:spacing w:val="-29"/>
          <w:sz w:val="20"/>
          <w:szCs w:val="20"/>
        </w:rPr>
        <w:t xml:space="preserve"> </w:t>
      </w:r>
      <w:r w:rsidRPr="00325827">
        <w:rPr>
          <w:rFonts w:ascii="Times New Roman" w:hAnsi="Times New Roman" w:cs="Times New Roman"/>
          <w:sz w:val="20"/>
          <w:szCs w:val="20"/>
        </w:rPr>
        <w:t>parte</w:t>
      </w:r>
      <w:r w:rsidRPr="00325827">
        <w:rPr>
          <w:rFonts w:ascii="Times New Roman" w:hAnsi="Times New Roman" w:cs="Times New Roman"/>
          <w:spacing w:val="-28"/>
          <w:sz w:val="20"/>
          <w:szCs w:val="20"/>
        </w:rPr>
        <w:t xml:space="preserve">  </w:t>
      </w:r>
      <w:r w:rsidRPr="00325827">
        <w:rPr>
          <w:rFonts w:ascii="Times New Roman" w:hAnsi="Times New Roman" w:cs="Times New Roman"/>
          <w:sz w:val="20"/>
          <w:szCs w:val="20"/>
        </w:rPr>
        <w:t>din domeniul public al comunei Bozieni</w:t>
      </w:r>
      <w:r w:rsidRPr="00325827">
        <w:rPr>
          <w:rFonts w:ascii="Times New Roman" w:hAnsi="Times New Roman" w:cs="Times New Roman"/>
          <w:b/>
          <w:sz w:val="20"/>
          <w:szCs w:val="20"/>
        </w:rPr>
        <w:t>;</w:t>
      </w:r>
    </w:p>
    <w:p w:rsidR="00325827" w:rsidRPr="00325827" w:rsidRDefault="00325827" w:rsidP="00325827">
      <w:pPr>
        <w:jc w:val="both"/>
        <w:rPr>
          <w:rFonts w:ascii="Times New Roman" w:hAnsi="Times New Roman" w:cs="Times New Roman"/>
          <w:b/>
          <w:sz w:val="20"/>
          <w:szCs w:val="20"/>
        </w:rPr>
      </w:pPr>
    </w:p>
    <w:p w:rsidR="00325827" w:rsidRPr="00325827" w:rsidRDefault="00325827" w:rsidP="00325827">
      <w:pPr>
        <w:rPr>
          <w:rFonts w:ascii="Times New Roman" w:hAnsi="Times New Roman" w:cs="Times New Roman"/>
          <w:sz w:val="20"/>
          <w:szCs w:val="20"/>
        </w:rPr>
      </w:pPr>
      <w:r w:rsidRPr="00325827">
        <w:rPr>
          <w:rFonts w:ascii="Times New Roman" w:hAnsi="Times New Roman" w:cs="Times New Roman"/>
          <w:sz w:val="20"/>
          <w:szCs w:val="20"/>
        </w:rPr>
        <w:t xml:space="preserve">      Consiliul local al comunei Bozieni,judeţul Neamţ;</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rPr>
        <w:t xml:space="preserve">      Având în vedere :</w:t>
      </w:r>
    </w:p>
    <w:p w:rsidR="00325827" w:rsidRPr="00325827" w:rsidRDefault="00325827" w:rsidP="00325827">
      <w:pPr>
        <w:rPr>
          <w:rFonts w:ascii="Times New Roman" w:hAnsi="Times New Roman" w:cs="Times New Roman"/>
          <w:sz w:val="20"/>
          <w:szCs w:val="20"/>
        </w:rPr>
      </w:pPr>
      <w:r w:rsidRPr="00325827">
        <w:rPr>
          <w:rFonts w:ascii="Times New Roman" w:hAnsi="Times New Roman" w:cs="Times New Roman"/>
          <w:sz w:val="20"/>
          <w:szCs w:val="20"/>
        </w:rPr>
        <w:t xml:space="preserve">     -Referatul de aprobare inregistrat sub nr. 666  din 25.02.2021 , intocmit de Primarul comunei Bozieni, in calitate de initiator ,raportul compartimentului de resort si avizul comisiei de specialitate;</w:t>
      </w: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sz w:val="20"/>
          <w:szCs w:val="20"/>
          <w:lang w:val="fr-FR"/>
        </w:rPr>
        <w:t xml:space="preserve">        - </w:t>
      </w:r>
      <w:proofErr w:type="spellStart"/>
      <w:r w:rsidRPr="00325827">
        <w:rPr>
          <w:rFonts w:ascii="Times New Roman" w:hAnsi="Times New Roman" w:cs="Times New Roman"/>
          <w:sz w:val="20"/>
          <w:szCs w:val="20"/>
          <w:lang w:val="fr-FR"/>
        </w:rPr>
        <w:t>adresa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Institutiei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Prefectului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Judetului</w:t>
      </w:r>
      <w:proofErr w:type="spellEnd"/>
      <w:r w:rsidRPr="00325827">
        <w:rPr>
          <w:rFonts w:ascii="Times New Roman" w:hAnsi="Times New Roman" w:cs="Times New Roman"/>
          <w:sz w:val="20"/>
          <w:szCs w:val="20"/>
          <w:lang w:val="fr-FR"/>
        </w:rPr>
        <w:t xml:space="preserve"> NEAMT </w:t>
      </w:r>
      <w:proofErr w:type="spellStart"/>
      <w:r w:rsidRPr="00325827">
        <w:rPr>
          <w:rFonts w:ascii="Times New Roman" w:hAnsi="Times New Roman" w:cs="Times New Roman"/>
          <w:sz w:val="20"/>
          <w:szCs w:val="20"/>
          <w:lang w:val="fr-FR"/>
        </w:rPr>
        <w:t>inregistrata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sub</w:t>
      </w:r>
      <w:proofErr w:type="spellEnd"/>
      <w:r w:rsidRPr="00325827">
        <w:rPr>
          <w:rFonts w:ascii="Times New Roman" w:hAnsi="Times New Roman" w:cs="Times New Roman"/>
          <w:sz w:val="20"/>
          <w:szCs w:val="20"/>
          <w:lang w:val="fr-FR"/>
        </w:rPr>
        <w:t xml:space="preserve"> nr.2017 in 04.06.2019,  </w:t>
      </w:r>
      <w:proofErr w:type="spellStart"/>
      <w:r w:rsidRPr="00325827">
        <w:rPr>
          <w:rFonts w:ascii="Times New Roman" w:hAnsi="Times New Roman" w:cs="Times New Roman"/>
          <w:sz w:val="20"/>
          <w:szCs w:val="20"/>
          <w:lang w:val="fr-FR"/>
        </w:rPr>
        <w:t>cu</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privire</w:t>
      </w:r>
      <w:proofErr w:type="spellEnd"/>
      <w:r w:rsidRPr="00325827">
        <w:rPr>
          <w:rFonts w:ascii="Times New Roman" w:hAnsi="Times New Roman" w:cs="Times New Roman"/>
          <w:sz w:val="20"/>
          <w:szCs w:val="20"/>
          <w:lang w:val="fr-FR"/>
        </w:rPr>
        <w:t xml:space="preserve"> la </w:t>
      </w:r>
      <w:proofErr w:type="spellStart"/>
      <w:r w:rsidRPr="00325827">
        <w:rPr>
          <w:rFonts w:ascii="Times New Roman" w:hAnsi="Times New Roman" w:cs="Times New Roman"/>
          <w:sz w:val="20"/>
          <w:szCs w:val="20"/>
          <w:lang w:val="fr-FR"/>
        </w:rPr>
        <w:t>nelegalitatea</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adoptarii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Hotararii</w:t>
      </w:r>
      <w:proofErr w:type="spellEnd"/>
      <w:r w:rsidRPr="00325827">
        <w:rPr>
          <w:rFonts w:ascii="Times New Roman" w:hAnsi="Times New Roman" w:cs="Times New Roman"/>
          <w:sz w:val="20"/>
          <w:szCs w:val="20"/>
          <w:lang w:val="fr-FR"/>
        </w:rPr>
        <w:t xml:space="preserve"> 4 </w:t>
      </w:r>
      <w:proofErr w:type="spellStart"/>
      <w:r w:rsidRPr="00325827">
        <w:rPr>
          <w:rFonts w:ascii="Times New Roman" w:hAnsi="Times New Roman" w:cs="Times New Roman"/>
          <w:sz w:val="20"/>
          <w:szCs w:val="20"/>
          <w:lang w:val="fr-FR"/>
        </w:rPr>
        <w:t>din</w:t>
      </w:r>
      <w:proofErr w:type="spellEnd"/>
      <w:r w:rsidRPr="00325827">
        <w:rPr>
          <w:rFonts w:ascii="Times New Roman" w:hAnsi="Times New Roman" w:cs="Times New Roman"/>
          <w:sz w:val="20"/>
          <w:szCs w:val="20"/>
          <w:lang w:val="fr-FR"/>
        </w:rPr>
        <w:t xml:space="preserve"> 29.01.2021 a </w:t>
      </w:r>
      <w:proofErr w:type="spellStart"/>
      <w:r w:rsidRPr="00325827">
        <w:rPr>
          <w:rFonts w:ascii="Times New Roman" w:hAnsi="Times New Roman" w:cs="Times New Roman"/>
          <w:sz w:val="20"/>
          <w:szCs w:val="20"/>
          <w:lang w:val="fr-FR"/>
        </w:rPr>
        <w:t>Consiliului</w:t>
      </w:r>
      <w:proofErr w:type="spellEnd"/>
      <w:r w:rsidRPr="00325827">
        <w:rPr>
          <w:rFonts w:ascii="Times New Roman" w:hAnsi="Times New Roman" w:cs="Times New Roman"/>
          <w:sz w:val="20"/>
          <w:szCs w:val="20"/>
          <w:lang w:val="fr-FR"/>
        </w:rPr>
        <w:t xml:space="preserve"> Local al </w:t>
      </w:r>
      <w:proofErr w:type="spellStart"/>
      <w:r w:rsidRPr="00325827">
        <w:rPr>
          <w:rFonts w:ascii="Times New Roman" w:hAnsi="Times New Roman" w:cs="Times New Roman"/>
          <w:sz w:val="20"/>
          <w:szCs w:val="20"/>
          <w:lang w:val="fr-FR"/>
        </w:rPr>
        <w:t>Comunei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Bozieni</w:t>
      </w:r>
      <w:proofErr w:type="spellEnd"/>
      <w:r w:rsidRPr="00325827">
        <w:rPr>
          <w:rFonts w:ascii="Times New Roman" w:hAnsi="Times New Roman" w:cs="Times New Roman"/>
          <w:sz w:val="20"/>
          <w:szCs w:val="20"/>
          <w:lang w:val="fr-FR"/>
        </w:rPr>
        <w:t xml:space="preserve">  </w:t>
      </w:r>
      <w:r w:rsidRPr="00325827">
        <w:rPr>
          <w:rFonts w:ascii="Times New Roman" w:hAnsi="Times New Roman" w:cs="Times New Roman"/>
          <w:sz w:val="20"/>
          <w:szCs w:val="20"/>
        </w:rPr>
        <w:t>privind</w:t>
      </w:r>
      <w:r w:rsidRPr="00325827">
        <w:rPr>
          <w:rFonts w:ascii="Times New Roman" w:hAnsi="Times New Roman" w:cs="Times New Roman"/>
          <w:spacing w:val="-26"/>
          <w:sz w:val="20"/>
          <w:szCs w:val="20"/>
        </w:rPr>
        <w:t xml:space="preserve"> </w:t>
      </w:r>
      <w:r w:rsidRPr="00325827">
        <w:rPr>
          <w:rFonts w:ascii="Times New Roman" w:hAnsi="Times New Roman" w:cs="Times New Roman"/>
          <w:sz w:val="20"/>
          <w:szCs w:val="20"/>
        </w:rPr>
        <w:t>demolarea</w:t>
      </w:r>
      <w:r w:rsidRPr="00325827">
        <w:rPr>
          <w:rFonts w:ascii="Times New Roman" w:hAnsi="Times New Roman" w:cs="Times New Roman"/>
          <w:spacing w:val="-18"/>
          <w:sz w:val="20"/>
          <w:szCs w:val="20"/>
        </w:rPr>
        <w:t xml:space="preserve"> </w:t>
      </w:r>
      <w:r w:rsidRPr="00325827">
        <w:rPr>
          <w:rFonts w:ascii="Times New Roman" w:hAnsi="Times New Roman" w:cs="Times New Roman"/>
          <w:sz w:val="20"/>
          <w:szCs w:val="20"/>
        </w:rPr>
        <w:t>cladirii</w:t>
      </w:r>
      <w:r w:rsidRPr="00325827">
        <w:rPr>
          <w:rFonts w:ascii="Times New Roman" w:hAnsi="Times New Roman" w:cs="Times New Roman"/>
          <w:spacing w:val="-28"/>
          <w:sz w:val="20"/>
          <w:szCs w:val="20"/>
        </w:rPr>
        <w:t xml:space="preserve"> </w:t>
      </w:r>
      <w:r w:rsidRPr="00325827">
        <w:rPr>
          <w:rFonts w:ascii="Times New Roman" w:hAnsi="Times New Roman" w:cs="Times New Roman"/>
          <w:sz w:val="20"/>
          <w:szCs w:val="20"/>
        </w:rPr>
        <w:t>Scoala</w:t>
      </w:r>
      <w:r w:rsidRPr="00325827">
        <w:rPr>
          <w:rFonts w:ascii="Times New Roman" w:hAnsi="Times New Roman" w:cs="Times New Roman"/>
          <w:spacing w:val="-24"/>
          <w:sz w:val="20"/>
          <w:szCs w:val="20"/>
        </w:rPr>
        <w:t xml:space="preserve"> </w:t>
      </w:r>
      <w:r w:rsidRPr="00325827">
        <w:rPr>
          <w:rFonts w:ascii="Times New Roman" w:hAnsi="Times New Roman" w:cs="Times New Roman"/>
          <w:spacing w:val="-28"/>
          <w:sz w:val="20"/>
          <w:szCs w:val="20"/>
        </w:rPr>
        <w:t xml:space="preserve"> </w:t>
      </w:r>
      <w:proofErr w:type="gramStart"/>
      <w:r w:rsidRPr="00325827">
        <w:rPr>
          <w:rFonts w:ascii="Times New Roman" w:hAnsi="Times New Roman" w:cs="Times New Roman"/>
          <w:sz w:val="20"/>
          <w:szCs w:val="20"/>
        </w:rPr>
        <w:t>Baneasa</w:t>
      </w:r>
      <w:r w:rsidRPr="00325827">
        <w:rPr>
          <w:rFonts w:ascii="Times New Roman" w:hAnsi="Times New Roman" w:cs="Times New Roman"/>
          <w:spacing w:val="-32"/>
          <w:sz w:val="20"/>
          <w:szCs w:val="20"/>
        </w:rPr>
        <w:t xml:space="preserve"> </w:t>
      </w:r>
      <w:r w:rsidRPr="00325827">
        <w:rPr>
          <w:rFonts w:ascii="Times New Roman" w:hAnsi="Times New Roman" w:cs="Times New Roman"/>
          <w:sz w:val="20"/>
          <w:szCs w:val="20"/>
        </w:rPr>
        <w:t>,</w:t>
      </w:r>
      <w:proofErr w:type="gramEnd"/>
      <w:r w:rsidRPr="00325827">
        <w:rPr>
          <w:rFonts w:ascii="Times New Roman" w:hAnsi="Times New Roman" w:cs="Times New Roman"/>
          <w:spacing w:val="-31"/>
          <w:sz w:val="20"/>
          <w:szCs w:val="20"/>
        </w:rPr>
        <w:t xml:space="preserve"> </w:t>
      </w:r>
      <w:r w:rsidRPr="00325827">
        <w:rPr>
          <w:rFonts w:ascii="Times New Roman" w:hAnsi="Times New Roman" w:cs="Times New Roman"/>
          <w:sz w:val="20"/>
          <w:szCs w:val="20"/>
        </w:rPr>
        <w:t>cladire</w:t>
      </w:r>
      <w:r w:rsidRPr="00325827">
        <w:rPr>
          <w:rFonts w:ascii="Times New Roman" w:hAnsi="Times New Roman" w:cs="Times New Roman"/>
          <w:spacing w:val="-26"/>
          <w:sz w:val="20"/>
          <w:szCs w:val="20"/>
        </w:rPr>
        <w:t xml:space="preserve"> </w:t>
      </w:r>
      <w:r w:rsidRPr="00325827">
        <w:rPr>
          <w:rFonts w:ascii="Times New Roman" w:hAnsi="Times New Roman" w:cs="Times New Roman"/>
          <w:sz w:val="20"/>
          <w:szCs w:val="20"/>
        </w:rPr>
        <w:t>care</w:t>
      </w:r>
      <w:r w:rsidRPr="00325827">
        <w:rPr>
          <w:rFonts w:ascii="Times New Roman" w:hAnsi="Times New Roman" w:cs="Times New Roman"/>
          <w:spacing w:val="-27"/>
          <w:sz w:val="20"/>
          <w:szCs w:val="20"/>
        </w:rPr>
        <w:t xml:space="preserve"> </w:t>
      </w:r>
      <w:r w:rsidRPr="00325827">
        <w:rPr>
          <w:rFonts w:ascii="Times New Roman" w:hAnsi="Times New Roman" w:cs="Times New Roman"/>
          <w:sz w:val="20"/>
          <w:szCs w:val="20"/>
        </w:rPr>
        <w:t>face</w:t>
      </w:r>
      <w:r w:rsidRPr="00325827">
        <w:rPr>
          <w:rFonts w:ascii="Times New Roman" w:hAnsi="Times New Roman" w:cs="Times New Roman"/>
          <w:spacing w:val="-29"/>
          <w:sz w:val="20"/>
          <w:szCs w:val="20"/>
        </w:rPr>
        <w:t xml:space="preserve"> </w:t>
      </w:r>
      <w:r w:rsidRPr="00325827">
        <w:rPr>
          <w:rFonts w:ascii="Times New Roman" w:hAnsi="Times New Roman" w:cs="Times New Roman"/>
          <w:sz w:val="20"/>
          <w:szCs w:val="20"/>
        </w:rPr>
        <w:t>parte</w:t>
      </w:r>
      <w:r w:rsidRPr="00325827">
        <w:rPr>
          <w:rFonts w:ascii="Times New Roman" w:hAnsi="Times New Roman" w:cs="Times New Roman"/>
          <w:spacing w:val="-28"/>
          <w:sz w:val="20"/>
          <w:szCs w:val="20"/>
        </w:rPr>
        <w:t xml:space="preserve">  </w:t>
      </w:r>
      <w:r w:rsidRPr="00325827">
        <w:rPr>
          <w:rFonts w:ascii="Times New Roman" w:hAnsi="Times New Roman" w:cs="Times New Roman"/>
          <w:sz w:val="20"/>
          <w:szCs w:val="20"/>
        </w:rPr>
        <w:t>din domeniul public al comunei Bozieni</w:t>
      </w:r>
    </w:p>
    <w:p w:rsidR="00325827" w:rsidRPr="00325827" w:rsidRDefault="00325827" w:rsidP="00325827">
      <w:pPr>
        <w:pStyle w:val="BodyTextIndent"/>
        <w:ind w:right="-360"/>
        <w:rPr>
          <w:rFonts w:ascii="Times New Roman" w:hAnsi="Times New Roman" w:cs="Times New Roman"/>
          <w:sz w:val="20"/>
          <w:szCs w:val="20"/>
        </w:rPr>
      </w:pPr>
      <w:r w:rsidRPr="00325827">
        <w:rPr>
          <w:rFonts w:ascii="Times New Roman" w:hAnsi="Times New Roman" w:cs="Times New Roman"/>
          <w:sz w:val="20"/>
          <w:szCs w:val="20"/>
        </w:rPr>
        <w:t xml:space="preserve">       În temeiul </w:t>
      </w:r>
      <w:r w:rsidRPr="00325827">
        <w:rPr>
          <w:rFonts w:ascii="Times New Roman" w:hAnsi="Times New Roman" w:cs="Times New Roman"/>
          <w:sz w:val="20"/>
          <w:szCs w:val="20"/>
          <w:lang w:val="fr-FR"/>
        </w:rPr>
        <w:t xml:space="preserve">art. </w:t>
      </w:r>
      <w:proofErr w:type="gramStart"/>
      <w:r w:rsidRPr="00325827">
        <w:rPr>
          <w:rFonts w:ascii="Times New Roman" w:hAnsi="Times New Roman" w:cs="Times New Roman"/>
          <w:sz w:val="20"/>
          <w:szCs w:val="20"/>
          <w:lang w:val="fr-FR"/>
        </w:rPr>
        <w:t xml:space="preserve">129  </w:t>
      </w:r>
      <w:proofErr w:type="spellStart"/>
      <w:r w:rsidRPr="00325827">
        <w:rPr>
          <w:rFonts w:ascii="Times New Roman" w:hAnsi="Times New Roman" w:cs="Times New Roman"/>
          <w:sz w:val="20"/>
          <w:szCs w:val="20"/>
          <w:lang w:val="fr-FR"/>
        </w:rPr>
        <w:t>alin</w:t>
      </w:r>
      <w:proofErr w:type="spellEnd"/>
      <w:proofErr w:type="gramEnd"/>
      <w:r w:rsidRPr="00325827">
        <w:rPr>
          <w:rFonts w:ascii="Times New Roman" w:hAnsi="Times New Roman" w:cs="Times New Roman"/>
          <w:sz w:val="20"/>
          <w:szCs w:val="20"/>
          <w:lang w:val="fr-FR"/>
        </w:rPr>
        <w:t xml:space="preserve">. (1), </w:t>
      </w:r>
      <w:proofErr w:type="spellStart"/>
      <w:r w:rsidRPr="00325827">
        <w:rPr>
          <w:rFonts w:ascii="Times New Roman" w:hAnsi="Times New Roman" w:cs="Times New Roman"/>
          <w:sz w:val="20"/>
          <w:szCs w:val="20"/>
          <w:lang w:val="fr-FR"/>
        </w:rPr>
        <w:t>alin</w:t>
      </w:r>
      <w:proofErr w:type="spellEnd"/>
      <w:r w:rsidRPr="00325827">
        <w:rPr>
          <w:rFonts w:ascii="Times New Roman" w:hAnsi="Times New Roman" w:cs="Times New Roman"/>
          <w:sz w:val="20"/>
          <w:szCs w:val="20"/>
          <w:lang w:val="fr-FR"/>
        </w:rPr>
        <w:t xml:space="preserve">. (4) lit. </w:t>
      </w:r>
      <w:proofErr w:type="gramStart"/>
      <w:r w:rsidRPr="00325827">
        <w:rPr>
          <w:rFonts w:ascii="Times New Roman" w:hAnsi="Times New Roman" w:cs="Times New Roman"/>
          <w:sz w:val="20"/>
          <w:szCs w:val="20"/>
          <w:lang w:val="fr-FR"/>
        </w:rPr>
        <w:t>a</w:t>
      </w:r>
      <w:proofErr w:type="gramEnd"/>
      <w:r w:rsidRPr="00325827">
        <w:rPr>
          <w:rFonts w:ascii="Times New Roman" w:hAnsi="Times New Roman" w:cs="Times New Roman"/>
          <w:sz w:val="20"/>
          <w:szCs w:val="20"/>
          <w:lang w:val="fr-FR"/>
        </w:rPr>
        <w:t xml:space="preserve"> si  </w:t>
      </w:r>
      <w:r w:rsidRPr="00325827">
        <w:rPr>
          <w:rFonts w:ascii="Times New Roman" w:hAnsi="Times New Roman" w:cs="Times New Roman"/>
          <w:sz w:val="20"/>
          <w:szCs w:val="20"/>
        </w:rPr>
        <w:t xml:space="preserve">art. 196  alin.(1) lit. (a) din OUG nr. 57/2019 , republicată, cu modificarile  si completarile ulterioare;     </w:t>
      </w:r>
    </w:p>
    <w:p w:rsidR="00325827" w:rsidRPr="00325827" w:rsidRDefault="00325827" w:rsidP="00325827">
      <w:pPr>
        <w:pStyle w:val="BodyTextIndent"/>
        <w:ind w:right="-360"/>
        <w:jc w:val="center"/>
        <w:rPr>
          <w:rFonts w:ascii="Times New Roman" w:hAnsi="Times New Roman" w:cs="Times New Roman"/>
          <w:sz w:val="20"/>
          <w:szCs w:val="20"/>
        </w:rPr>
      </w:pPr>
    </w:p>
    <w:p w:rsidR="00325827" w:rsidRPr="00325827" w:rsidRDefault="00325827" w:rsidP="00325827">
      <w:pPr>
        <w:pStyle w:val="BodyText"/>
        <w:ind w:left="180" w:right="-360"/>
        <w:jc w:val="center"/>
        <w:rPr>
          <w:b/>
          <w:bCs/>
          <w:sz w:val="20"/>
          <w:szCs w:val="20"/>
          <w:u w:val="single"/>
        </w:rPr>
      </w:pPr>
      <w:r w:rsidRPr="00325827">
        <w:rPr>
          <w:b/>
          <w:bCs/>
          <w:sz w:val="20"/>
          <w:szCs w:val="20"/>
          <w:u w:val="single"/>
        </w:rPr>
        <w:t>H O T Ă R Ă Ş T E:</w:t>
      </w:r>
    </w:p>
    <w:p w:rsidR="00325827" w:rsidRPr="00325827" w:rsidRDefault="00325827" w:rsidP="00325827">
      <w:pPr>
        <w:ind w:left="180" w:right="-360" w:firstLine="1080"/>
        <w:jc w:val="both"/>
        <w:rPr>
          <w:rFonts w:ascii="Times New Roman" w:hAnsi="Times New Roman" w:cs="Times New Roman"/>
          <w:b/>
          <w:bCs/>
          <w:sz w:val="20"/>
          <w:szCs w:val="20"/>
          <w:u w:val="single"/>
        </w:rPr>
      </w:pPr>
    </w:p>
    <w:p w:rsidR="00325827" w:rsidRPr="00325827" w:rsidRDefault="00325827" w:rsidP="00325827">
      <w:pPr>
        <w:jc w:val="both"/>
        <w:rPr>
          <w:rFonts w:ascii="Times New Roman" w:hAnsi="Times New Roman" w:cs="Times New Roman"/>
          <w:sz w:val="20"/>
          <w:szCs w:val="20"/>
        </w:rPr>
      </w:pPr>
      <w:r w:rsidRPr="00325827">
        <w:rPr>
          <w:rFonts w:ascii="Times New Roman" w:eastAsia="Calibri" w:hAnsi="Times New Roman" w:cs="Times New Roman"/>
          <w:b/>
          <w:bCs/>
          <w:sz w:val="20"/>
          <w:szCs w:val="20"/>
        </w:rPr>
        <w:t xml:space="preserve">         Art.1.</w:t>
      </w:r>
      <w:r w:rsidRPr="00325827">
        <w:rPr>
          <w:rFonts w:ascii="Times New Roman" w:eastAsia="TimesNewRomanPSMT" w:hAnsi="Times New Roman" w:cs="Times New Roman"/>
          <w:sz w:val="20"/>
          <w:szCs w:val="20"/>
        </w:rPr>
        <w:t xml:space="preserve"> Revoca </w:t>
      </w:r>
      <w:proofErr w:type="spellStart"/>
      <w:r w:rsidRPr="00325827">
        <w:rPr>
          <w:rFonts w:ascii="Times New Roman" w:hAnsi="Times New Roman" w:cs="Times New Roman"/>
          <w:sz w:val="20"/>
          <w:szCs w:val="20"/>
          <w:lang w:val="fr-FR"/>
        </w:rPr>
        <w:t>Hotararea</w:t>
      </w:r>
      <w:proofErr w:type="spellEnd"/>
      <w:r w:rsidRPr="00325827">
        <w:rPr>
          <w:rFonts w:ascii="Times New Roman" w:hAnsi="Times New Roman" w:cs="Times New Roman"/>
          <w:sz w:val="20"/>
          <w:szCs w:val="20"/>
          <w:lang w:val="fr-FR"/>
        </w:rPr>
        <w:t xml:space="preserve"> nr. 4 </w:t>
      </w:r>
      <w:proofErr w:type="spellStart"/>
      <w:r w:rsidRPr="00325827">
        <w:rPr>
          <w:rFonts w:ascii="Times New Roman" w:hAnsi="Times New Roman" w:cs="Times New Roman"/>
          <w:sz w:val="20"/>
          <w:szCs w:val="20"/>
          <w:lang w:val="fr-FR"/>
        </w:rPr>
        <w:t>din</w:t>
      </w:r>
      <w:proofErr w:type="spellEnd"/>
      <w:r w:rsidRPr="00325827">
        <w:rPr>
          <w:rFonts w:ascii="Times New Roman" w:hAnsi="Times New Roman" w:cs="Times New Roman"/>
          <w:sz w:val="20"/>
          <w:szCs w:val="20"/>
          <w:lang w:val="fr-FR"/>
        </w:rPr>
        <w:t xml:space="preserve"> 29.01.2021 a </w:t>
      </w:r>
      <w:proofErr w:type="spellStart"/>
      <w:r w:rsidRPr="00325827">
        <w:rPr>
          <w:rFonts w:ascii="Times New Roman" w:hAnsi="Times New Roman" w:cs="Times New Roman"/>
          <w:sz w:val="20"/>
          <w:szCs w:val="20"/>
          <w:lang w:val="fr-FR"/>
        </w:rPr>
        <w:t>Consiliului</w:t>
      </w:r>
      <w:proofErr w:type="spellEnd"/>
      <w:r w:rsidRPr="00325827">
        <w:rPr>
          <w:rFonts w:ascii="Times New Roman" w:hAnsi="Times New Roman" w:cs="Times New Roman"/>
          <w:sz w:val="20"/>
          <w:szCs w:val="20"/>
          <w:lang w:val="fr-FR"/>
        </w:rPr>
        <w:t xml:space="preserve"> Local al </w:t>
      </w:r>
      <w:proofErr w:type="spellStart"/>
      <w:r w:rsidRPr="00325827">
        <w:rPr>
          <w:rFonts w:ascii="Times New Roman" w:hAnsi="Times New Roman" w:cs="Times New Roman"/>
          <w:sz w:val="20"/>
          <w:szCs w:val="20"/>
          <w:lang w:val="fr-FR"/>
        </w:rPr>
        <w:t>Comunei</w:t>
      </w:r>
      <w:proofErr w:type="spellEnd"/>
      <w:r w:rsidRPr="00325827">
        <w:rPr>
          <w:rFonts w:ascii="Times New Roman" w:hAnsi="Times New Roman" w:cs="Times New Roman"/>
          <w:sz w:val="20"/>
          <w:szCs w:val="20"/>
          <w:lang w:val="fr-FR"/>
        </w:rPr>
        <w:t xml:space="preserve"> </w:t>
      </w:r>
      <w:proofErr w:type="spellStart"/>
      <w:r w:rsidRPr="00325827">
        <w:rPr>
          <w:rFonts w:ascii="Times New Roman" w:hAnsi="Times New Roman" w:cs="Times New Roman"/>
          <w:sz w:val="20"/>
          <w:szCs w:val="20"/>
          <w:lang w:val="fr-FR"/>
        </w:rPr>
        <w:t>Bozieni</w:t>
      </w:r>
      <w:proofErr w:type="spellEnd"/>
      <w:r w:rsidRPr="00325827">
        <w:rPr>
          <w:rFonts w:ascii="Times New Roman" w:hAnsi="Times New Roman" w:cs="Times New Roman"/>
          <w:sz w:val="20"/>
          <w:szCs w:val="20"/>
          <w:lang w:val="fr-FR"/>
        </w:rPr>
        <w:t xml:space="preserve">  </w:t>
      </w:r>
      <w:r w:rsidRPr="00325827">
        <w:rPr>
          <w:rFonts w:ascii="Times New Roman" w:hAnsi="Times New Roman" w:cs="Times New Roman"/>
          <w:sz w:val="20"/>
          <w:szCs w:val="20"/>
        </w:rPr>
        <w:t>privind</w:t>
      </w:r>
      <w:r w:rsidRPr="00325827">
        <w:rPr>
          <w:rFonts w:ascii="Times New Roman" w:hAnsi="Times New Roman" w:cs="Times New Roman"/>
          <w:spacing w:val="-26"/>
          <w:sz w:val="20"/>
          <w:szCs w:val="20"/>
        </w:rPr>
        <w:t xml:space="preserve"> </w:t>
      </w:r>
      <w:r w:rsidRPr="00325827">
        <w:rPr>
          <w:rFonts w:ascii="Times New Roman" w:hAnsi="Times New Roman" w:cs="Times New Roman"/>
          <w:sz w:val="20"/>
          <w:szCs w:val="20"/>
        </w:rPr>
        <w:t>demolarea</w:t>
      </w:r>
      <w:r w:rsidRPr="00325827">
        <w:rPr>
          <w:rFonts w:ascii="Times New Roman" w:hAnsi="Times New Roman" w:cs="Times New Roman"/>
          <w:spacing w:val="-18"/>
          <w:sz w:val="20"/>
          <w:szCs w:val="20"/>
        </w:rPr>
        <w:t xml:space="preserve"> </w:t>
      </w:r>
      <w:r w:rsidRPr="00325827">
        <w:rPr>
          <w:rFonts w:ascii="Times New Roman" w:hAnsi="Times New Roman" w:cs="Times New Roman"/>
          <w:sz w:val="20"/>
          <w:szCs w:val="20"/>
        </w:rPr>
        <w:t>cladirii</w:t>
      </w:r>
      <w:r w:rsidRPr="00325827">
        <w:rPr>
          <w:rFonts w:ascii="Times New Roman" w:hAnsi="Times New Roman" w:cs="Times New Roman"/>
          <w:spacing w:val="-28"/>
          <w:sz w:val="20"/>
          <w:szCs w:val="20"/>
        </w:rPr>
        <w:t xml:space="preserve"> </w:t>
      </w:r>
      <w:r w:rsidRPr="00325827">
        <w:rPr>
          <w:rFonts w:ascii="Times New Roman" w:hAnsi="Times New Roman" w:cs="Times New Roman"/>
          <w:sz w:val="20"/>
          <w:szCs w:val="20"/>
        </w:rPr>
        <w:t>Scoala</w:t>
      </w:r>
      <w:r w:rsidRPr="00325827">
        <w:rPr>
          <w:rFonts w:ascii="Times New Roman" w:hAnsi="Times New Roman" w:cs="Times New Roman"/>
          <w:spacing w:val="-24"/>
          <w:sz w:val="20"/>
          <w:szCs w:val="20"/>
        </w:rPr>
        <w:t xml:space="preserve"> </w:t>
      </w:r>
      <w:r w:rsidRPr="00325827">
        <w:rPr>
          <w:rFonts w:ascii="Times New Roman" w:hAnsi="Times New Roman" w:cs="Times New Roman"/>
          <w:spacing w:val="-28"/>
          <w:sz w:val="20"/>
          <w:szCs w:val="20"/>
        </w:rPr>
        <w:t xml:space="preserve"> </w:t>
      </w:r>
      <w:proofErr w:type="gramStart"/>
      <w:r w:rsidRPr="00325827">
        <w:rPr>
          <w:rFonts w:ascii="Times New Roman" w:hAnsi="Times New Roman" w:cs="Times New Roman"/>
          <w:sz w:val="20"/>
          <w:szCs w:val="20"/>
        </w:rPr>
        <w:t>Baneasa</w:t>
      </w:r>
      <w:r w:rsidRPr="00325827">
        <w:rPr>
          <w:rFonts w:ascii="Times New Roman" w:hAnsi="Times New Roman" w:cs="Times New Roman"/>
          <w:spacing w:val="-32"/>
          <w:sz w:val="20"/>
          <w:szCs w:val="20"/>
        </w:rPr>
        <w:t xml:space="preserve"> </w:t>
      </w:r>
      <w:r w:rsidRPr="00325827">
        <w:rPr>
          <w:rFonts w:ascii="Times New Roman" w:hAnsi="Times New Roman" w:cs="Times New Roman"/>
          <w:sz w:val="20"/>
          <w:szCs w:val="20"/>
        </w:rPr>
        <w:t>,</w:t>
      </w:r>
      <w:proofErr w:type="gramEnd"/>
      <w:r w:rsidRPr="00325827">
        <w:rPr>
          <w:rFonts w:ascii="Times New Roman" w:hAnsi="Times New Roman" w:cs="Times New Roman"/>
          <w:spacing w:val="-31"/>
          <w:sz w:val="20"/>
          <w:szCs w:val="20"/>
        </w:rPr>
        <w:t xml:space="preserve"> </w:t>
      </w:r>
      <w:r w:rsidRPr="00325827">
        <w:rPr>
          <w:rFonts w:ascii="Times New Roman" w:hAnsi="Times New Roman" w:cs="Times New Roman"/>
          <w:sz w:val="20"/>
          <w:szCs w:val="20"/>
        </w:rPr>
        <w:t>cladire</w:t>
      </w:r>
      <w:r w:rsidRPr="00325827">
        <w:rPr>
          <w:rFonts w:ascii="Times New Roman" w:hAnsi="Times New Roman" w:cs="Times New Roman"/>
          <w:spacing w:val="-26"/>
          <w:sz w:val="20"/>
          <w:szCs w:val="20"/>
        </w:rPr>
        <w:t xml:space="preserve"> </w:t>
      </w:r>
      <w:r w:rsidRPr="00325827">
        <w:rPr>
          <w:rFonts w:ascii="Times New Roman" w:hAnsi="Times New Roman" w:cs="Times New Roman"/>
          <w:sz w:val="20"/>
          <w:szCs w:val="20"/>
        </w:rPr>
        <w:t>care</w:t>
      </w:r>
      <w:r w:rsidRPr="00325827">
        <w:rPr>
          <w:rFonts w:ascii="Times New Roman" w:hAnsi="Times New Roman" w:cs="Times New Roman"/>
          <w:spacing w:val="-27"/>
          <w:sz w:val="20"/>
          <w:szCs w:val="20"/>
        </w:rPr>
        <w:t xml:space="preserve"> </w:t>
      </w:r>
      <w:r w:rsidRPr="00325827">
        <w:rPr>
          <w:rFonts w:ascii="Times New Roman" w:hAnsi="Times New Roman" w:cs="Times New Roman"/>
          <w:sz w:val="20"/>
          <w:szCs w:val="20"/>
        </w:rPr>
        <w:t>face</w:t>
      </w:r>
      <w:r w:rsidRPr="00325827">
        <w:rPr>
          <w:rFonts w:ascii="Times New Roman" w:hAnsi="Times New Roman" w:cs="Times New Roman"/>
          <w:spacing w:val="-29"/>
          <w:sz w:val="20"/>
          <w:szCs w:val="20"/>
        </w:rPr>
        <w:t xml:space="preserve"> </w:t>
      </w:r>
      <w:r w:rsidRPr="00325827">
        <w:rPr>
          <w:rFonts w:ascii="Times New Roman" w:hAnsi="Times New Roman" w:cs="Times New Roman"/>
          <w:sz w:val="20"/>
          <w:szCs w:val="20"/>
        </w:rPr>
        <w:t>parte</w:t>
      </w:r>
      <w:r w:rsidRPr="00325827">
        <w:rPr>
          <w:rFonts w:ascii="Times New Roman" w:hAnsi="Times New Roman" w:cs="Times New Roman"/>
          <w:spacing w:val="-28"/>
          <w:sz w:val="20"/>
          <w:szCs w:val="20"/>
        </w:rPr>
        <w:t xml:space="preserve">  </w:t>
      </w:r>
      <w:r w:rsidRPr="00325827">
        <w:rPr>
          <w:rFonts w:ascii="Times New Roman" w:hAnsi="Times New Roman" w:cs="Times New Roman"/>
          <w:sz w:val="20"/>
          <w:szCs w:val="20"/>
        </w:rPr>
        <w:t>din domeniul public al comunei Bozieni</w:t>
      </w:r>
      <w:r w:rsidRPr="00325827">
        <w:rPr>
          <w:rFonts w:ascii="Times New Roman" w:hAnsi="Times New Roman" w:cs="Times New Roman"/>
          <w:b/>
          <w:sz w:val="20"/>
          <w:szCs w:val="20"/>
        </w:rPr>
        <w:t>;</w:t>
      </w:r>
    </w:p>
    <w:p w:rsidR="00325827" w:rsidRPr="00325827" w:rsidRDefault="00325827" w:rsidP="00325827">
      <w:pPr>
        <w:jc w:val="both"/>
        <w:rPr>
          <w:rFonts w:ascii="Times New Roman" w:hAnsi="Times New Roman" w:cs="Times New Roman"/>
          <w:b/>
          <w:sz w:val="20"/>
          <w:szCs w:val="20"/>
        </w:rPr>
      </w:pPr>
    </w:p>
    <w:p w:rsidR="00325827" w:rsidRPr="00325827" w:rsidRDefault="00325827" w:rsidP="00325827">
      <w:pPr>
        <w:jc w:val="both"/>
        <w:rPr>
          <w:rFonts w:ascii="Times New Roman" w:hAnsi="Times New Roman" w:cs="Times New Roman"/>
          <w:sz w:val="20"/>
          <w:szCs w:val="20"/>
        </w:rPr>
      </w:pPr>
      <w:r w:rsidRPr="00325827">
        <w:rPr>
          <w:rFonts w:ascii="Times New Roman" w:hAnsi="Times New Roman" w:cs="Times New Roman"/>
          <w:b/>
          <w:sz w:val="20"/>
          <w:szCs w:val="20"/>
        </w:rPr>
        <w:t xml:space="preserve">     Art.2.</w:t>
      </w:r>
      <w:r w:rsidRPr="00325827">
        <w:rPr>
          <w:rFonts w:ascii="Times New Roman" w:hAnsi="Times New Roman" w:cs="Times New Roman"/>
          <w:sz w:val="20"/>
          <w:szCs w:val="20"/>
        </w:rPr>
        <w:t xml:space="preserve"> Secretarul comunei va asigura comunicarea prezentei hotărâri autorităţilor şi persoanelor interesate.</w:t>
      </w:r>
    </w:p>
    <w:p w:rsidR="00325827" w:rsidRPr="00325827" w:rsidRDefault="00325827" w:rsidP="00325827">
      <w:pPr>
        <w:jc w:val="both"/>
        <w:rPr>
          <w:rFonts w:ascii="Times New Roman" w:hAnsi="Times New Roman" w:cs="Times New Roman"/>
          <w:sz w:val="20"/>
          <w:szCs w:val="20"/>
        </w:rPr>
      </w:pPr>
    </w:p>
    <w:p w:rsidR="00325827" w:rsidRPr="00325827" w:rsidRDefault="00325827" w:rsidP="00325827">
      <w:pPr>
        <w:pStyle w:val="ListParagraph"/>
        <w:numPr>
          <w:ilvl w:val="0"/>
          <w:numId w:val="1"/>
        </w:numPr>
        <w:autoSpaceDE w:val="0"/>
        <w:autoSpaceDN w:val="0"/>
        <w:adjustRightInd w:val="0"/>
      </w:pPr>
      <w:r w:rsidRPr="00325827">
        <w:rPr>
          <w:b/>
        </w:rPr>
        <w:t xml:space="preserve">   </w:t>
      </w:r>
      <w:r w:rsidRPr="00325827">
        <w:t xml:space="preserve">PRESEDINTE DE SEDINTA,                  </w:t>
      </w:r>
      <w:proofErr w:type="spellStart"/>
      <w:r w:rsidRPr="00325827">
        <w:t>Contrasemneazà</w:t>
      </w:r>
      <w:proofErr w:type="spellEnd"/>
      <w:r w:rsidRPr="00325827">
        <w:t xml:space="preserve"> </w:t>
      </w:r>
      <w:proofErr w:type="spellStart"/>
      <w:r w:rsidRPr="00325827">
        <w:t>pentru</w:t>
      </w:r>
      <w:proofErr w:type="spellEnd"/>
      <w:r w:rsidRPr="00325827">
        <w:t xml:space="preserve"> </w:t>
      </w:r>
      <w:proofErr w:type="spellStart"/>
      <w:r w:rsidRPr="00325827">
        <w:t>legalitate</w:t>
      </w:r>
      <w:proofErr w:type="spellEnd"/>
      <w:r w:rsidRPr="00325827">
        <w:t xml:space="preserve"> </w:t>
      </w:r>
    </w:p>
    <w:p w:rsidR="00325827" w:rsidRPr="00325827" w:rsidRDefault="00325827" w:rsidP="00325827">
      <w:pPr>
        <w:pStyle w:val="ListParagraph"/>
        <w:numPr>
          <w:ilvl w:val="0"/>
          <w:numId w:val="1"/>
        </w:numPr>
        <w:autoSpaceDE w:val="0"/>
        <w:autoSpaceDN w:val="0"/>
        <w:adjustRightInd w:val="0"/>
      </w:pPr>
      <w:r w:rsidRPr="00325827">
        <w:t xml:space="preserve">           </w:t>
      </w:r>
      <w:proofErr w:type="spellStart"/>
      <w:r w:rsidRPr="00325827">
        <w:t>Grumezescu</w:t>
      </w:r>
      <w:proofErr w:type="spellEnd"/>
      <w:r w:rsidRPr="00325827">
        <w:t xml:space="preserve"> </w:t>
      </w:r>
      <w:proofErr w:type="spellStart"/>
      <w:r w:rsidRPr="00325827">
        <w:t>Doinel</w:t>
      </w:r>
      <w:proofErr w:type="spellEnd"/>
      <w:r w:rsidRPr="00325827">
        <w:t xml:space="preserve">                                              </w:t>
      </w:r>
      <w:proofErr w:type="spellStart"/>
      <w:r w:rsidRPr="00325827">
        <w:t>Secretar</w:t>
      </w:r>
      <w:proofErr w:type="spellEnd"/>
      <w:r w:rsidRPr="00325827">
        <w:t xml:space="preserve"> general,</w:t>
      </w:r>
    </w:p>
    <w:p w:rsidR="00325827" w:rsidRPr="00325827" w:rsidRDefault="00325827" w:rsidP="00325827">
      <w:pPr>
        <w:autoSpaceDE w:val="0"/>
        <w:autoSpaceDN w:val="0"/>
        <w:adjustRightInd w:val="0"/>
        <w:rPr>
          <w:rFonts w:ascii="Times New Roman" w:hAnsi="Times New Roman" w:cs="Times New Roman"/>
          <w:sz w:val="20"/>
          <w:szCs w:val="20"/>
        </w:rPr>
      </w:pPr>
      <w:r w:rsidRPr="00325827">
        <w:rPr>
          <w:rFonts w:ascii="Times New Roman" w:hAnsi="Times New Roman" w:cs="Times New Roman"/>
          <w:sz w:val="20"/>
          <w:szCs w:val="20"/>
        </w:rPr>
        <w:t xml:space="preserve">                                                                                           Elena Timofte</w:t>
      </w:r>
    </w:p>
    <w:p w:rsidR="00325827" w:rsidRDefault="00325827" w:rsidP="00325827">
      <w:pPr>
        <w:pStyle w:val="NoSpacing"/>
        <w:jc w:val="center"/>
        <w:rPr>
          <w:b/>
          <w:sz w:val="22"/>
          <w:szCs w:val="22"/>
        </w:rPr>
      </w:pPr>
    </w:p>
    <w:p w:rsidR="00325827" w:rsidRDefault="00325827" w:rsidP="00325827">
      <w:pPr>
        <w:pStyle w:val="NoSpacing"/>
        <w:jc w:val="center"/>
        <w:rPr>
          <w:b/>
          <w:sz w:val="22"/>
          <w:szCs w:val="22"/>
        </w:rPr>
      </w:pPr>
    </w:p>
    <w:p w:rsidR="00325827" w:rsidRDefault="00325827" w:rsidP="00325827">
      <w:pPr>
        <w:pStyle w:val="NoSpacing"/>
        <w:jc w:val="center"/>
        <w:rPr>
          <w:b/>
          <w:sz w:val="22"/>
          <w:szCs w:val="22"/>
        </w:rPr>
      </w:pPr>
    </w:p>
    <w:p w:rsidR="00325827" w:rsidRDefault="00325827" w:rsidP="00325827">
      <w:pPr>
        <w:pStyle w:val="NoSpacing"/>
        <w:rPr>
          <w:b/>
          <w:sz w:val="22"/>
          <w:szCs w:val="22"/>
        </w:rPr>
      </w:pPr>
    </w:p>
    <w:p w:rsidR="00325827" w:rsidRDefault="00325827" w:rsidP="00325827">
      <w:pPr>
        <w:pStyle w:val="NoSpacing"/>
        <w:jc w:val="center"/>
        <w:rPr>
          <w:b/>
          <w:sz w:val="22"/>
          <w:szCs w:val="22"/>
        </w:rPr>
      </w:pPr>
    </w:p>
    <w:p w:rsidR="00325827" w:rsidRDefault="00325827">
      <w:pPr>
        <w:rPr>
          <w:sz w:val="24"/>
          <w:szCs w:val="24"/>
        </w:rPr>
      </w:pPr>
    </w:p>
    <w:p w:rsidR="00325827" w:rsidRDefault="00325827">
      <w:pPr>
        <w:rPr>
          <w:sz w:val="24"/>
          <w:szCs w:val="24"/>
        </w:rPr>
      </w:pPr>
    </w:p>
    <w:p w:rsidR="00325827" w:rsidRPr="00325827" w:rsidRDefault="00325827">
      <w:pPr>
        <w:rPr>
          <w:sz w:val="24"/>
          <w:szCs w:val="24"/>
        </w:rPr>
      </w:pPr>
    </w:p>
    <w:sectPr w:rsidR="00325827" w:rsidRPr="003258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25827"/>
    <w:rsid w:val="0032582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82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5827"/>
    <w:pPr>
      <w:spacing w:after="0" w:line="240" w:lineRule="auto"/>
      <w:ind w:left="720"/>
      <w:contextualSpacing/>
    </w:pPr>
    <w:rPr>
      <w:rFonts w:ascii="Times New Roman" w:eastAsia="Times New Roman" w:hAnsi="Times New Roman" w:cs="Times New Roman"/>
      <w:sz w:val="20"/>
      <w:szCs w:val="20"/>
      <w:lang w:val="en-US" w:eastAsia="en-US"/>
    </w:rPr>
  </w:style>
  <w:style w:type="paragraph" w:styleId="NormalWeb">
    <w:name w:val="Normal (Web)"/>
    <w:basedOn w:val="Normal"/>
    <w:unhideWhenUsed/>
    <w:rsid w:val="0032582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32582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325827"/>
    <w:rPr>
      <w:rFonts w:ascii="Times New Roman" w:eastAsia="Times New Roman" w:hAnsi="Times New Roman" w:cs="Times New Roman"/>
      <w:sz w:val="24"/>
      <w:szCs w:val="24"/>
      <w:lang w:val="en-US" w:eastAsia="en-US"/>
    </w:rPr>
  </w:style>
  <w:style w:type="paragraph" w:customStyle="1" w:styleId="Default">
    <w:name w:val="Default"/>
    <w:uiPriority w:val="99"/>
    <w:rsid w:val="00325827"/>
    <w:pPr>
      <w:autoSpaceDE w:val="0"/>
      <w:autoSpaceDN w:val="0"/>
      <w:adjustRightInd w:val="0"/>
      <w:spacing w:after="0" w:line="240" w:lineRule="auto"/>
    </w:pPr>
    <w:rPr>
      <w:rFonts w:ascii="Calibri" w:eastAsia="Calibri" w:hAnsi="Calibri" w:cs="Times New Roman"/>
      <w:color w:val="000000"/>
      <w:sz w:val="24"/>
      <w:szCs w:val="24"/>
      <w:lang w:val="en-US" w:eastAsia="en-US"/>
    </w:rPr>
  </w:style>
  <w:style w:type="paragraph" w:styleId="BodyTextIndent">
    <w:name w:val="Body Text Indent"/>
    <w:basedOn w:val="Normal"/>
    <w:link w:val="BodyTextIndentChar"/>
    <w:uiPriority w:val="99"/>
    <w:semiHidden/>
    <w:unhideWhenUsed/>
    <w:rsid w:val="00325827"/>
    <w:pPr>
      <w:spacing w:after="120"/>
      <w:ind w:left="360"/>
    </w:pPr>
  </w:style>
  <w:style w:type="character" w:customStyle="1" w:styleId="BodyTextIndentChar">
    <w:name w:val="Body Text Indent Char"/>
    <w:basedOn w:val="DefaultParagraphFont"/>
    <w:link w:val="BodyTextIndent"/>
    <w:uiPriority w:val="99"/>
    <w:semiHidden/>
    <w:rsid w:val="003258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5212</Words>
  <Characters>30234</Characters>
  <Application>Microsoft Office Word</Application>
  <DocSecurity>0</DocSecurity>
  <Lines>251</Lines>
  <Paragraphs>70</Paragraphs>
  <ScaleCrop>false</ScaleCrop>
  <Company/>
  <LinksUpToDate>false</LinksUpToDate>
  <CharactersWithSpaces>35376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2</cp:revision>
  <dcterms:created xsi:type="dcterms:W3CDTF">2022-04-19T10:53:00Z</dcterms:created>
  <dcterms:modified xsi:type="dcterms:W3CDTF">2022-04-19T11:03:00Z</dcterms:modified>
</cp:coreProperties>
</file>